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0CA" w:rsidRPr="00B130CA" w:rsidRDefault="00B130CA" w:rsidP="00B130CA">
      <w:pPr>
        <w:autoSpaceDE w:val="0"/>
        <w:autoSpaceDN w:val="0"/>
        <w:adjustRightInd w:val="0"/>
        <w:spacing w:line="240" w:lineRule="exact"/>
        <w:ind w:left="85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130CA" w:rsidRPr="00B130CA" w:rsidRDefault="00B130CA" w:rsidP="00B130CA">
      <w:pPr>
        <w:jc w:val="center"/>
        <w:rPr>
          <w:rFonts w:ascii="Times New Roman" w:hAnsi="Times New Roman"/>
          <w:sz w:val="28"/>
          <w:szCs w:val="28"/>
          <w:lang w:eastAsia="ru-RU"/>
        </w:rPr>
      </w:pPr>
      <w:r w:rsidRPr="00B130CA">
        <w:rPr>
          <w:rFonts w:ascii="Times New Roman" w:hAnsi="Times New Roman"/>
          <w:sz w:val="28"/>
          <w:szCs w:val="28"/>
          <w:lang w:eastAsia="ru-RU"/>
        </w:rPr>
        <w:t>МИНИСТЕРСТВО ОБРАЗОВАНИЯ И НАУКИ РТ</w:t>
      </w:r>
    </w:p>
    <w:p w:rsidR="00B130CA" w:rsidRPr="00B130CA" w:rsidRDefault="00B130CA" w:rsidP="00B130CA">
      <w:pPr>
        <w:jc w:val="center"/>
        <w:rPr>
          <w:rFonts w:ascii="Times New Roman" w:hAnsi="Times New Roman"/>
          <w:sz w:val="28"/>
          <w:szCs w:val="28"/>
          <w:lang w:eastAsia="ru-RU"/>
        </w:rPr>
      </w:pPr>
      <w:r w:rsidRPr="00B130CA">
        <w:rPr>
          <w:rFonts w:ascii="Times New Roman" w:hAnsi="Times New Roman"/>
          <w:sz w:val="28"/>
          <w:szCs w:val="28"/>
          <w:lang w:eastAsia="ru-RU"/>
        </w:rPr>
        <w:t>ГАПОУ  «Арский агропромышленный профессиональный колледж»</w:t>
      </w:r>
    </w:p>
    <w:p w:rsidR="00B130CA" w:rsidRPr="00B130CA" w:rsidRDefault="00B130CA" w:rsidP="00B130CA">
      <w:pPr>
        <w:jc w:val="center"/>
        <w:rPr>
          <w:rFonts w:ascii="Times New Roman" w:hAnsi="Times New Roman"/>
          <w:sz w:val="24"/>
          <w:szCs w:val="28"/>
          <w:lang w:eastAsia="ru-RU"/>
        </w:rPr>
      </w:pPr>
    </w:p>
    <w:p w:rsidR="00B130CA" w:rsidRPr="00B130CA" w:rsidRDefault="00B130CA" w:rsidP="00B130CA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left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B130CA" w:rsidRPr="00B130CA" w:rsidRDefault="00B130CA" w:rsidP="00B130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  <w:lang w:eastAsia="ru-RU"/>
        </w:rPr>
      </w:pPr>
    </w:p>
    <w:p w:rsidR="00B130CA" w:rsidRPr="00B130CA" w:rsidRDefault="00B130CA" w:rsidP="00B130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B130CA" w:rsidRPr="00B130CA" w:rsidTr="00F26EC7">
        <w:tc>
          <w:tcPr>
            <w:tcW w:w="4785" w:type="dxa"/>
          </w:tcPr>
          <w:p w:rsidR="00B130CA" w:rsidRPr="00B130CA" w:rsidRDefault="00B130CA" w:rsidP="00B130CA">
            <w:pPr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0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B130C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B130CA" w:rsidRPr="00B130CA" w:rsidRDefault="00B130CA" w:rsidP="00B130CA">
            <w:pPr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0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 </w:t>
            </w:r>
            <w:proofErr w:type="spellStart"/>
            <w:r w:rsidRPr="00B130CA">
              <w:rPr>
                <w:rFonts w:ascii="Times New Roman" w:hAnsi="Times New Roman"/>
                <w:sz w:val="24"/>
                <w:szCs w:val="24"/>
                <w:lang w:eastAsia="ru-RU"/>
              </w:rPr>
              <w:t>А.Р.Гараева</w:t>
            </w:r>
            <w:proofErr w:type="spellEnd"/>
          </w:p>
          <w:p w:rsidR="00B130CA" w:rsidRPr="00B130CA" w:rsidRDefault="00B130CA" w:rsidP="00B130CA">
            <w:pPr>
              <w:spacing w:after="200" w:line="276" w:lineRule="auto"/>
              <w:jc w:val="left"/>
              <w:rPr>
                <w:rFonts w:ascii="Times New Roman" w:hAnsi="Times New Roman"/>
                <w:lang w:eastAsia="ru-RU"/>
              </w:rPr>
            </w:pPr>
            <w:r w:rsidRPr="00B130CA">
              <w:rPr>
                <w:rFonts w:ascii="Times New Roman" w:hAnsi="Times New Roman"/>
                <w:sz w:val="24"/>
                <w:szCs w:val="24"/>
                <w:lang w:eastAsia="ru-RU"/>
              </w:rPr>
              <w:t>От  «31»  августа 2018 г.</w:t>
            </w:r>
          </w:p>
        </w:tc>
        <w:tc>
          <w:tcPr>
            <w:tcW w:w="4786" w:type="dxa"/>
          </w:tcPr>
          <w:p w:rsidR="00B130CA" w:rsidRPr="00B130CA" w:rsidRDefault="00B130CA" w:rsidP="00B130CA">
            <w:pPr>
              <w:tabs>
                <w:tab w:val="left" w:pos="560"/>
              </w:tabs>
              <w:ind w:firstLine="885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0CA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B130CA" w:rsidRPr="00B130CA" w:rsidRDefault="00B130CA" w:rsidP="00B130CA">
            <w:pPr>
              <w:tabs>
                <w:tab w:val="left" w:pos="560"/>
              </w:tabs>
              <w:ind w:firstLine="885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0CA">
              <w:rPr>
                <w:rFonts w:ascii="Times New Roman" w:hAnsi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B130CA" w:rsidRPr="00B130CA" w:rsidRDefault="00B130CA" w:rsidP="00B130CA">
            <w:pPr>
              <w:tabs>
                <w:tab w:val="left" w:pos="560"/>
              </w:tabs>
              <w:ind w:firstLine="885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0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 w:rsidRPr="00B130CA">
              <w:rPr>
                <w:rFonts w:ascii="Times New Roman" w:hAnsi="Times New Roman"/>
                <w:sz w:val="24"/>
                <w:szCs w:val="24"/>
                <w:lang w:eastAsia="ru-RU"/>
              </w:rPr>
              <w:t>Р.Р.Камалутдинов</w:t>
            </w:r>
            <w:proofErr w:type="spellEnd"/>
          </w:p>
          <w:p w:rsidR="00B130CA" w:rsidRPr="00B130CA" w:rsidRDefault="00B130CA" w:rsidP="00B130CA">
            <w:pPr>
              <w:tabs>
                <w:tab w:val="left" w:pos="560"/>
              </w:tabs>
              <w:ind w:firstLine="885"/>
              <w:jc w:val="left"/>
              <w:rPr>
                <w:rFonts w:ascii="Times New Roman" w:hAnsi="Times New Roman"/>
                <w:lang w:eastAsia="ru-RU"/>
              </w:rPr>
            </w:pPr>
            <w:r w:rsidRPr="00B130CA">
              <w:rPr>
                <w:rFonts w:ascii="Times New Roman" w:hAnsi="Times New Roman"/>
                <w:lang w:eastAsia="ru-RU"/>
              </w:rPr>
              <w:t xml:space="preserve">      «31»  августа  2018 г.</w:t>
            </w:r>
          </w:p>
        </w:tc>
      </w:tr>
    </w:tbl>
    <w:p w:rsidR="00EE341A" w:rsidRPr="00EE341A" w:rsidRDefault="00EE341A" w:rsidP="00EE341A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vertAlign w:val="superscript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EE341A">
        <w:rPr>
          <w:rFonts w:ascii="Times New Roman" w:hAnsi="Times New Roman"/>
          <w:b/>
          <w:caps/>
          <w:sz w:val="28"/>
          <w:szCs w:val="28"/>
        </w:rPr>
        <w:t>контрольно-оценочные материалы по дисциплине</w:t>
      </w: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ЕН.01 </w:t>
      </w:r>
      <w:r w:rsidRPr="00EE341A">
        <w:rPr>
          <w:rFonts w:ascii="Times New Roman" w:hAnsi="Times New Roman"/>
          <w:sz w:val="28"/>
          <w:szCs w:val="28"/>
        </w:rPr>
        <w:t>Математика</w:t>
      </w:r>
    </w:p>
    <w:p w:rsidR="00EE341A" w:rsidRPr="00EE341A" w:rsidRDefault="00EE341A" w:rsidP="00EE341A">
      <w:pPr>
        <w:rPr>
          <w:rFonts w:ascii="Times New Roman" w:hAnsi="Times New Roman"/>
          <w:b/>
          <w:sz w:val="28"/>
          <w:szCs w:val="28"/>
        </w:rPr>
      </w:pPr>
    </w:p>
    <w:p w:rsidR="00B130CA" w:rsidRPr="00B130CA" w:rsidRDefault="00B130CA" w:rsidP="00B130CA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130CA">
        <w:rPr>
          <w:rFonts w:ascii="Times New Roman" w:hAnsi="Times New Roman"/>
          <w:sz w:val="28"/>
          <w:szCs w:val="28"/>
          <w:lang w:eastAsia="ru-RU"/>
        </w:rPr>
        <w:t xml:space="preserve">по специальности </w:t>
      </w:r>
      <w:r w:rsidRPr="00B130CA">
        <w:rPr>
          <w:rFonts w:ascii="Times New Roman" w:hAnsi="Times New Roman"/>
          <w:bCs/>
          <w:sz w:val="28"/>
          <w:szCs w:val="28"/>
          <w:u w:val="single"/>
          <w:lang w:eastAsia="ru-RU"/>
        </w:rPr>
        <w:t xml:space="preserve">19.02.10 Технология </w:t>
      </w:r>
      <w:r w:rsidRPr="00B130CA">
        <w:rPr>
          <w:rFonts w:ascii="Times New Roman" w:hAnsi="Times New Roman"/>
          <w:bCs/>
          <w:sz w:val="28"/>
          <w:szCs w:val="28"/>
          <w:u w:val="single"/>
          <w:lang w:eastAsia="ru-RU"/>
        </w:rPr>
        <w:br/>
        <w:t>продукции общественного питания</w:t>
      </w:r>
    </w:p>
    <w:p w:rsidR="00EE341A" w:rsidRPr="00EE341A" w:rsidRDefault="00EE341A" w:rsidP="00EE341A">
      <w:pPr>
        <w:jc w:val="center"/>
        <w:rPr>
          <w:rFonts w:ascii="Times New Roman" w:hAnsi="Times New Roman"/>
          <w:b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rPr>
          <w:rFonts w:ascii="Times New Roman" w:hAnsi="Times New Roman"/>
          <w:spacing w:val="-2"/>
          <w:sz w:val="28"/>
          <w:szCs w:val="28"/>
        </w:rPr>
      </w:pPr>
    </w:p>
    <w:p w:rsidR="00EE341A" w:rsidRPr="00EE341A" w:rsidRDefault="00EE341A" w:rsidP="00EE341A">
      <w:pPr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EE341A" w:rsidRPr="00EE341A" w:rsidRDefault="00EE341A" w:rsidP="00EE341A">
      <w:pPr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EE341A" w:rsidRPr="00EE341A" w:rsidRDefault="00EE341A" w:rsidP="00EE341A">
      <w:pPr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EE341A" w:rsidRPr="00EE341A" w:rsidRDefault="00B130C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2018</w:t>
      </w:r>
      <w:r w:rsidR="00EE341A" w:rsidRPr="00EE341A">
        <w:rPr>
          <w:rFonts w:ascii="Times New Roman" w:hAnsi="Times New Roman"/>
          <w:bCs/>
          <w:sz w:val="28"/>
          <w:szCs w:val="28"/>
        </w:rPr>
        <w:t xml:space="preserve"> г</w:t>
      </w:r>
      <w:r w:rsidR="00EE341A" w:rsidRPr="00EE341A">
        <w:rPr>
          <w:rFonts w:ascii="Times New Roman" w:hAnsi="Times New Roman"/>
          <w:b/>
          <w:bCs/>
          <w:sz w:val="28"/>
          <w:szCs w:val="28"/>
        </w:rPr>
        <w:t>.</w:t>
      </w:r>
    </w:p>
    <w:p w:rsidR="00EE341A" w:rsidRPr="00EE341A" w:rsidRDefault="00EE341A" w:rsidP="00EE3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Pr="00EE341A">
        <w:rPr>
          <w:rFonts w:ascii="Times New Roman" w:eastAsiaTheme="minorEastAsia" w:hAnsi="Times New Roman"/>
          <w:sz w:val="28"/>
          <w:szCs w:val="28"/>
        </w:rPr>
        <w:t xml:space="preserve">Контрольно-оценочные материалы   по  учебной дисциплине </w:t>
      </w:r>
      <w:proofErr w:type="gramStart"/>
      <w:r w:rsidRPr="00EE341A">
        <w:rPr>
          <w:rFonts w:ascii="Times New Roman" w:hAnsi="Times New Roman"/>
          <w:sz w:val="28"/>
          <w:szCs w:val="28"/>
        </w:rPr>
        <w:t>разработана</w:t>
      </w:r>
      <w:proofErr w:type="gramEnd"/>
      <w:r w:rsidRPr="00EE341A">
        <w:rPr>
          <w:rFonts w:ascii="Times New Roman" w:hAnsi="Times New Roman"/>
          <w:sz w:val="28"/>
          <w:szCs w:val="28"/>
        </w:rPr>
        <w:t xml:space="preserve">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</w:p>
    <w:p w:rsidR="00B130CA" w:rsidRPr="00B130CA" w:rsidRDefault="00B130CA" w:rsidP="00B130CA">
      <w:pPr>
        <w:jc w:val="left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30C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30CA">
        <w:rPr>
          <w:rFonts w:ascii="Times New Roman" w:hAnsi="Times New Roman"/>
          <w:bCs/>
          <w:sz w:val="28"/>
          <w:szCs w:val="28"/>
          <w:u w:val="single"/>
          <w:lang w:eastAsia="ru-RU"/>
        </w:rPr>
        <w:t>19.02.10 Технология продукции общественного питания</w:t>
      </w:r>
    </w:p>
    <w:p w:rsidR="00EE341A" w:rsidRPr="00EE341A" w:rsidRDefault="00EE341A" w:rsidP="00B130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left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Организация-разработчик ГАПОУ «Арский агропромышленный профессиональный колледж»</w:t>
      </w: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Разработчики:</w:t>
      </w:r>
    </w:p>
    <w:p w:rsidR="00EE341A" w:rsidRPr="00EE341A" w:rsidRDefault="00EE341A" w:rsidP="00EE341A">
      <w:pPr>
        <w:widowControl w:val="0"/>
        <w:tabs>
          <w:tab w:val="left" w:pos="6420"/>
        </w:tabs>
        <w:suppressAutoHyphens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 xml:space="preserve">             Гафурова Гульнара </w:t>
      </w:r>
      <w:proofErr w:type="spellStart"/>
      <w:r w:rsidRPr="00EE341A">
        <w:rPr>
          <w:rFonts w:ascii="Times New Roman" w:hAnsi="Times New Roman"/>
          <w:sz w:val="28"/>
          <w:szCs w:val="28"/>
        </w:rPr>
        <w:t>Марсовна</w:t>
      </w:r>
      <w:proofErr w:type="spellEnd"/>
      <w:r w:rsidRPr="00EE341A">
        <w:rPr>
          <w:rFonts w:ascii="Times New Roman" w:hAnsi="Times New Roman"/>
          <w:sz w:val="28"/>
          <w:szCs w:val="28"/>
        </w:rPr>
        <w:t xml:space="preserve">, преподаватель </w:t>
      </w: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  <w:proofErr w:type="gramStart"/>
      <w:r w:rsidRPr="00EE341A">
        <w:rPr>
          <w:rFonts w:ascii="Times New Roman" w:hAnsi="Times New Roman"/>
          <w:sz w:val="28"/>
          <w:szCs w:val="28"/>
        </w:rPr>
        <w:t>Рекомендована</w:t>
      </w:r>
      <w:proofErr w:type="gramEnd"/>
      <w:r w:rsidRPr="00EE341A">
        <w:rPr>
          <w:rFonts w:ascii="Times New Roman" w:hAnsi="Times New Roman"/>
          <w:sz w:val="28"/>
          <w:szCs w:val="28"/>
        </w:rPr>
        <w:t xml:space="preserve">  Педагогическим Советом ГАПОУ «Арский агропромышленный профессиональный колледж»</w:t>
      </w: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B130CA" w:rsidRPr="00B130CA" w:rsidRDefault="00B130CA" w:rsidP="00B130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  <w:lang w:eastAsia="ru-RU"/>
        </w:rPr>
      </w:pPr>
      <w:r w:rsidRPr="00B130CA">
        <w:rPr>
          <w:rFonts w:ascii="Times New Roman" w:hAnsi="Times New Roman"/>
          <w:sz w:val="28"/>
          <w:szCs w:val="28"/>
          <w:lang w:eastAsia="ru-RU"/>
        </w:rPr>
        <w:t>Заключение Педагогического совета №_</w:t>
      </w:r>
      <w:r w:rsidRPr="00B130CA">
        <w:rPr>
          <w:rFonts w:ascii="Times New Roman" w:hAnsi="Times New Roman"/>
          <w:sz w:val="28"/>
          <w:szCs w:val="28"/>
          <w:u w:val="single"/>
          <w:lang w:eastAsia="ru-RU"/>
        </w:rPr>
        <w:t>1</w:t>
      </w:r>
      <w:r w:rsidRPr="00B130CA">
        <w:rPr>
          <w:rFonts w:ascii="Times New Roman" w:hAnsi="Times New Roman"/>
          <w:sz w:val="28"/>
          <w:szCs w:val="28"/>
          <w:lang w:eastAsia="ru-RU"/>
        </w:rPr>
        <w:t>__  от «_</w:t>
      </w:r>
      <w:r w:rsidRPr="00B130CA">
        <w:rPr>
          <w:rFonts w:ascii="Times New Roman" w:hAnsi="Times New Roman"/>
          <w:sz w:val="28"/>
          <w:szCs w:val="28"/>
          <w:u w:val="single"/>
          <w:lang w:eastAsia="ru-RU"/>
        </w:rPr>
        <w:t>31</w:t>
      </w:r>
      <w:r w:rsidRPr="00B130CA">
        <w:rPr>
          <w:rFonts w:ascii="Times New Roman" w:hAnsi="Times New Roman"/>
          <w:sz w:val="28"/>
          <w:szCs w:val="28"/>
          <w:lang w:eastAsia="ru-RU"/>
        </w:rPr>
        <w:t xml:space="preserve">__»  </w:t>
      </w:r>
      <w:r w:rsidRPr="00B130CA">
        <w:rPr>
          <w:rFonts w:ascii="Times New Roman" w:hAnsi="Times New Roman"/>
          <w:sz w:val="28"/>
          <w:szCs w:val="28"/>
          <w:u w:val="single"/>
          <w:lang w:eastAsia="ru-RU"/>
        </w:rPr>
        <w:t>августа</w:t>
      </w:r>
      <w:r w:rsidRPr="00B130CA">
        <w:rPr>
          <w:rFonts w:ascii="Times New Roman" w:hAnsi="Times New Roman"/>
          <w:sz w:val="28"/>
          <w:szCs w:val="28"/>
          <w:lang w:eastAsia="ru-RU"/>
        </w:rPr>
        <w:t xml:space="preserve">    2018 г.</w:t>
      </w:r>
    </w:p>
    <w:p w:rsidR="00EE341A" w:rsidRPr="00EE341A" w:rsidRDefault="00EE341A" w:rsidP="00EE341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EE341A" w:rsidRPr="00EE341A" w:rsidRDefault="00EE341A" w:rsidP="00EE341A">
      <w:pPr>
        <w:rPr>
          <w:rFonts w:ascii="Times New Roman" w:hAnsi="Times New Roman"/>
          <w:sz w:val="28"/>
          <w:szCs w:val="28"/>
        </w:rPr>
      </w:pPr>
    </w:p>
    <w:p w:rsidR="00AB0930" w:rsidRPr="00AB0930" w:rsidRDefault="004709D5" w:rsidP="008E253D">
      <w:pPr>
        <w:pStyle w:val="af3"/>
        <w:keepNext/>
        <w:keepLines/>
        <w:numPr>
          <w:ilvl w:val="0"/>
          <w:numId w:val="25"/>
        </w:numPr>
        <w:suppressLineNumbers/>
        <w:suppressAutoHyphens/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AB0930">
        <w:rPr>
          <w:rFonts w:ascii="Times New Roman" w:hAnsi="Times New Roman"/>
          <w:b/>
          <w:sz w:val="28"/>
          <w:szCs w:val="28"/>
          <w:lang w:eastAsia="ru-RU"/>
        </w:rPr>
        <w:lastRenderedPageBreak/>
        <w:t>Общие положения</w:t>
      </w:r>
    </w:p>
    <w:p w:rsidR="004709D5" w:rsidRPr="00AB0930" w:rsidRDefault="00AB0930" w:rsidP="00AB0930">
      <w:pPr>
        <w:pStyle w:val="af3"/>
        <w:keepNext/>
        <w:keepLines/>
        <w:suppressLineNumbers/>
        <w:suppressAutoHyphens/>
        <w:spacing w:line="360" w:lineRule="auto"/>
        <w:ind w:left="0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</w:t>
      </w:r>
      <w:r w:rsidR="004709D5" w:rsidRPr="00AB0930">
        <w:rPr>
          <w:rFonts w:ascii="Times New Roman" w:hAnsi="Times New Roman"/>
          <w:sz w:val="24"/>
          <w:szCs w:val="24"/>
          <w:lang w:eastAsia="ru-RU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</w:t>
      </w:r>
      <w:r w:rsidR="009A429F" w:rsidRPr="00AB0930">
        <w:rPr>
          <w:rFonts w:ascii="Times New Roman" w:hAnsi="Times New Roman"/>
          <w:sz w:val="24"/>
          <w:szCs w:val="24"/>
          <w:lang w:eastAsia="ru-RU"/>
        </w:rPr>
        <w:t>ЕН.01.</w:t>
      </w:r>
      <w:r w:rsidR="004709D5" w:rsidRPr="00AB0930">
        <w:rPr>
          <w:rFonts w:ascii="Times New Roman" w:hAnsi="Times New Roman"/>
          <w:sz w:val="24"/>
          <w:szCs w:val="24"/>
          <w:lang w:eastAsia="ru-RU"/>
        </w:rPr>
        <w:t>Математика.</w:t>
      </w:r>
    </w:p>
    <w:p w:rsidR="004709D5" w:rsidRPr="00AB0930" w:rsidRDefault="004709D5" w:rsidP="00AB0930">
      <w:pPr>
        <w:keepNext/>
        <w:keepLines/>
        <w:suppressLineNumbers/>
        <w:suppressAutoHyphens/>
        <w:spacing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AB0930">
        <w:rPr>
          <w:rFonts w:ascii="Times New Roman" w:hAnsi="Times New Roman"/>
          <w:sz w:val="24"/>
          <w:szCs w:val="24"/>
          <w:lang w:eastAsia="ru-RU"/>
        </w:rPr>
        <w:t>КОС включают контрольные материалы для проведения текущего контроля и промежуточной атт</w:t>
      </w:r>
      <w:r w:rsidR="00DD686B">
        <w:rPr>
          <w:rFonts w:ascii="Times New Roman" w:hAnsi="Times New Roman"/>
          <w:sz w:val="24"/>
          <w:szCs w:val="24"/>
          <w:lang w:eastAsia="ru-RU"/>
        </w:rPr>
        <w:t>естации в форме дифференцированного зачета</w:t>
      </w:r>
      <w:r w:rsidRPr="00AB0930">
        <w:rPr>
          <w:rFonts w:ascii="Times New Roman" w:hAnsi="Times New Roman"/>
          <w:sz w:val="24"/>
          <w:szCs w:val="24"/>
          <w:lang w:eastAsia="ru-RU"/>
        </w:rPr>
        <w:t>.</w:t>
      </w:r>
    </w:p>
    <w:p w:rsidR="004709D5" w:rsidRPr="00AB0930" w:rsidRDefault="004709D5" w:rsidP="004709D5">
      <w:pPr>
        <w:keepNext/>
        <w:keepLines/>
        <w:suppressLineNumbers/>
        <w:suppressAutoHyphens/>
        <w:spacing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AB0930">
        <w:rPr>
          <w:rFonts w:ascii="Times New Roman" w:hAnsi="Times New Roman"/>
          <w:sz w:val="24"/>
          <w:szCs w:val="24"/>
          <w:lang w:eastAsia="ru-RU"/>
        </w:rPr>
        <w:t>КОС разработаны на основании положений:</w:t>
      </w:r>
    </w:p>
    <w:p w:rsidR="00070EB2" w:rsidRPr="00B130CA" w:rsidRDefault="004709D5" w:rsidP="008E253D">
      <w:pPr>
        <w:pStyle w:val="af3"/>
        <w:keepNext/>
        <w:keepLines/>
        <w:numPr>
          <w:ilvl w:val="0"/>
          <w:numId w:val="24"/>
        </w:numPr>
        <w:suppressLineNumbers/>
        <w:suppressAutoHyphens/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AB0930">
        <w:rPr>
          <w:rFonts w:ascii="Times New Roman" w:hAnsi="Times New Roman"/>
          <w:sz w:val="24"/>
          <w:szCs w:val="24"/>
          <w:lang w:eastAsia="ru-RU"/>
        </w:rPr>
        <w:t>основной профессиональной образовательной программы по направлению подготовки специальности СПО</w:t>
      </w:r>
      <w:r w:rsidR="00B130C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130CA" w:rsidRPr="00B130CA">
        <w:rPr>
          <w:rFonts w:ascii="Times New Roman" w:hAnsi="Times New Roman"/>
          <w:bCs/>
          <w:sz w:val="24"/>
          <w:szCs w:val="24"/>
          <w:lang w:eastAsia="ru-RU"/>
        </w:rPr>
        <w:t xml:space="preserve">19.02.10 Технология </w:t>
      </w:r>
      <w:r w:rsidR="00B130CA" w:rsidRPr="00B130CA">
        <w:rPr>
          <w:rFonts w:ascii="Times New Roman" w:hAnsi="Times New Roman"/>
          <w:bCs/>
          <w:sz w:val="24"/>
          <w:szCs w:val="24"/>
          <w:lang w:eastAsia="ru-RU"/>
        </w:rPr>
        <w:br/>
        <w:t>продукции общественного питания</w:t>
      </w:r>
    </w:p>
    <w:p w:rsidR="004709D5" w:rsidRPr="00AB0930" w:rsidRDefault="004709D5" w:rsidP="008E253D">
      <w:pPr>
        <w:pStyle w:val="af3"/>
        <w:keepNext/>
        <w:keepLines/>
        <w:numPr>
          <w:ilvl w:val="0"/>
          <w:numId w:val="24"/>
        </w:numPr>
        <w:suppressLineNumbers/>
        <w:suppressAutoHyphens/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AB0930">
        <w:rPr>
          <w:rFonts w:ascii="Times New Roman" w:hAnsi="Times New Roman"/>
          <w:sz w:val="24"/>
          <w:szCs w:val="24"/>
          <w:lang w:eastAsia="ru-RU"/>
        </w:rPr>
        <w:t xml:space="preserve">программы учебной дисциплины </w:t>
      </w:r>
      <w:r w:rsidR="00360DA3" w:rsidRPr="00AB0930">
        <w:rPr>
          <w:rFonts w:ascii="Times New Roman" w:hAnsi="Times New Roman"/>
          <w:sz w:val="24"/>
          <w:szCs w:val="24"/>
          <w:lang w:eastAsia="ru-RU"/>
        </w:rPr>
        <w:t xml:space="preserve">ЕН.01. </w:t>
      </w:r>
      <w:r w:rsidR="009A429F" w:rsidRPr="00AB0930">
        <w:rPr>
          <w:rFonts w:ascii="Times New Roman" w:hAnsi="Times New Roman"/>
          <w:sz w:val="24"/>
          <w:szCs w:val="24"/>
          <w:lang w:eastAsia="ru-RU"/>
        </w:rPr>
        <w:t>«</w:t>
      </w:r>
      <w:r w:rsidRPr="00AB0930">
        <w:rPr>
          <w:rFonts w:ascii="Times New Roman" w:hAnsi="Times New Roman"/>
          <w:sz w:val="24"/>
          <w:szCs w:val="24"/>
          <w:lang w:eastAsia="ru-RU"/>
        </w:rPr>
        <w:t>Математика</w:t>
      </w:r>
      <w:r w:rsidR="009A429F" w:rsidRPr="00AB0930">
        <w:rPr>
          <w:rFonts w:ascii="Times New Roman" w:hAnsi="Times New Roman"/>
          <w:sz w:val="24"/>
          <w:szCs w:val="24"/>
          <w:lang w:eastAsia="ru-RU"/>
        </w:rPr>
        <w:t>»</w:t>
      </w:r>
      <w:r w:rsidRPr="00AB0930">
        <w:rPr>
          <w:rFonts w:ascii="Times New Roman" w:hAnsi="Times New Roman"/>
          <w:sz w:val="24"/>
          <w:szCs w:val="24"/>
          <w:lang w:eastAsia="ru-RU"/>
        </w:rPr>
        <w:t>.</w:t>
      </w:r>
    </w:p>
    <w:p w:rsidR="004709D5" w:rsidRPr="00C66FB9" w:rsidRDefault="004709D5" w:rsidP="004709D5">
      <w:pPr>
        <w:keepNext/>
        <w:keepLines/>
        <w:suppressLineNumbers/>
        <w:suppressAutoHyphens/>
        <w:rPr>
          <w:rFonts w:ascii="Times New Roman" w:hAnsi="Times New Roman"/>
          <w:bCs/>
          <w:sz w:val="24"/>
          <w:szCs w:val="24"/>
          <w:lang w:eastAsia="ru-RU"/>
        </w:rPr>
      </w:pPr>
      <w:r w:rsidRPr="007E1B13">
        <w:rPr>
          <w:rFonts w:ascii="Times New Roman" w:hAnsi="Times New Roman"/>
          <w:b/>
          <w:sz w:val="28"/>
          <w:szCs w:val="28"/>
          <w:lang w:eastAsia="ru-RU"/>
        </w:rPr>
        <w:t>2. Результаты освоения дисциплины, подлежащие проверке</w:t>
      </w:r>
    </w:p>
    <w:tbl>
      <w:tblPr>
        <w:tblW w:w="9175" w:type="dxa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4140"/>
        <w:gridCol w:w="5035"/>
      </w:tblGrid>
      <w:tr w:rsidR="004709D5" w:rsidRPr="009F15FF" w:rsidTr="00070EB2">
        <w:trPr>
          <w:trHeight w:val="891"/>
        </w:trPr>
        <w:tc>
          <w:tcPr>
            <w:tcW w:w="4140" w:type="dxa"/>
          </w:tcPr>
          <w:p w:rsidR="004709D5" w:rsidRPr="00AB0930" w:rsidRDefault="004709D5" w:rsidP="00070EB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lang w:eastAsia="ru-RU"/>
              </w:rPr>
            </w:pPr>
            <w:r w:rsidRPr="00AB0930">
              <w:rPr>
                <w:rFonts w:ascii="Times New Roman" w:hAnsi="Times New Roman"/>
                <w:b/>
                <w:bCs/>
                <w:color w:val="000000"/>
                <w:kern w:val="24"/>
                <w:lang w:eastAsia="ru-RU"/>
              </w:rPr>
              <w:t>Результаты обучения</w:t>
            </w:r>
          </w:p>
          <w:p w:rsidR="004709D5" w:rsidRPr="00AB0930" w:rsidRDefault="004709D5" w:rsidP="00070EB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lang w:eastAsia="ru-RU"/>
              </w:rPr>
            </w:pPr>
            <w:r w:rsidRPr="00AB0930">
              <w:rPr>
                <w:rFonts w:ascii="Times New Roman" w:hAnsi="Times New Roman"/>
                <w:b/>
                <w:bCs/>
                <w:color w:val="000000"/>
                <w:kern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709D5" w:rsidRPr="00AB0930" w:rsidRDefault="004709D5" w:rsidP="00070EB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vertAlign w:val="superscript"/>
                <w:lang w:eastAsia="ru-RU"/>
              </w:rPr>
            </w:pPr>
            <w:r w:rsidRPr="00AB0930">
              <w:rPr>
                <w:rFonts w:ascii="Times New Roman" w:hAnsi="Times New Roman"/>
                <w:b/>
                <w:bCs/>
                <w:color w:val="000000"/>
                <w:kern w:val="24"/>
                <w:lang w:eastAsia="ru-RU"/>
              </w:rPr>
              <w:t>Основные показатели оценки результатов</w:t>
            </w:r>
          </w:p>
        </w:tc>
      </w:tr>
      <w:tr w:rsidR="003E26E8" w:rsidRPr="009F15FF" w:rsidTr="00070EB2">
        <w:trPr>
          <w:trHeight w:val="251"/>
        </w:trPr>
        <w:tc>
          <w:tcPr>
            <w:tcW w:w="4140" w:type="dxa"/>
          </w:tcPr>
          <w:p w:rsidR="003E26E8" w:rsidRPr="00B32C49" w:rsidRDefault="003E26E8" w:rsidP="00375E39">
            <w:pPr>
              <w:keepNext/>
              <w:keepLines/>
              <w:suppressLineNumbers/>
              <w:suppressAutoHyphens/>
              <w:ind w:right="180"/>
              <w:rPr>
                <w:rFonts w:ascii="Times New Roman" w:eastAsia="MS Mincho" w:hAnsi="Times New Roman"/>
              </w:rPr>
            </w:pP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анализировать сложные функции и строить их графики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E26E8" w:rsidRPr="00AB0930" w:rsidRDefault="00AA76E3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Исследование функций и построение их графиков</w:t>
            </w:r>
          </w:p>
        </w:tc>
      </w:tr>
      <w:tr w:rsidR="003E26E8" w:rsidRPr="009F15FF" w:rsidTr="003E26E8">
        <w:trPr>
          <w:trHeight w:val="668"/>
        </w:trPr>
        <w:tc>
          <w:tcPr>
            <w:tcW w:w="4140" w:type="dxa"/>
          </w:tcPr>
          <w:p w:rsidR="003E26E8" w:rsidRPr="00B32C49" w:rsidRDefault="003E26E8" w:rsidP="00375E39">
            <w:pPr>
              <w:keepNext/>
              <w:keepLines/>
              <w:suppressLineNumbers/>
              <w:suppressAutoHyphens/>
              <w:ind w:right="180"/>
              <w:rPr>
                <w:rFonts w:ascii="Times New Roman" w:eastAsia="MS Mincho" w:hAnsi="Times New Roman"/>
              </w:rPr>
            </w:pP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 xml:space="preserve">выполнять действия над комплексными числами 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E26E8" w:rsidRPr="00AB0930" w:rsidRDefault="003E26E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bCs/>
              </w:rPr>
              <w:t>Расчёт технических задач методом комплексных чисел</w:t>
            </w:r>
          </w:p>
        </w:tc>
      </w:tr>
      <w:tr w:rsidR="003E26E8" w:rsidRPr="009F15FF" w:rsidTr="00070EB2">
        <w:trPr>
          <w:trHeight w:val="251"/>
        </w:trPr>
        <w:tc>
          <w:tcPr>
            <w:tcW w:w="4140" w:type="dxa"/>
          </w:tcPr>
          <w:p w:rsidR="003E26E8" w:rsidRPr="00B32C49" w:rsidRDefault="003E26E8" w:rsidP="00375E39">
            <w:pPr>
              <w:keepNext/>
              <w:keepLines/>
              <w:suppressLineNumbers/>
              <w:suppressAutoHyphens/>
              <w:ind w:right="180"/>
              <w:rPr>
                <w:rFonts w:ascii="Times New Roman" w:eastAsia="MS Mincho" w:hAnsi="Times New Roman"/>
              </w:rPr>
            </w:pPr>
            <w:r w:rsidRPr="00B32C49">
              <w:rPr>
                <w:rFonts w:ascii="Times New Roman" w:eastAsia="MS Mincho" w:hAnsi="Times New Roman"/>
              </w:rPr>
              <w:t xml:space="preserve">Уметь </w:t>
            </w:r>
            <w:r w:rsidRPr="00B32C49">
              <w:rPr>
                <w:rFonts w:ascii="Times New Roman" w:hAnsi="Times New Roman"/>
              </w:rPr>
              <w:t>вычислять значения геометрических величин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E26E8" w:rsidRPr="00AB0930" w:rsidRDefault="003E26E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</w:rPr>
            </w:pPr>
          </w:p>
        </w:tc>
      </w:tr>
      <w:tr w:rsidR="003E26E8" w:rsidRPr="009F15FF" w:rsidTr="00070EB2">
        <w:trPr>
          <w:trHeight w:val="251"/>
        </w:trPr>
        <w:tc>
          <w:tcPr>
            <w:tcW w:w="4140" w:type="dxa"/>
          </w:tcPr>
          <w:p w:rsidR="003E26E8" w:rsidRPr="00B32C49" w:rsidRDefault="003E26E8" w:rsidP="00375E39">
            <w:pPr>
              <w:keepNext/>
              <w:keepLines/>
              <w:suppressLineNumbers/>
              <w:suppressAutoHyphens/>
              <w:ind w:right="180"/>
              <w:rPr>
                <w:rFonts w:ascii="Times New Roman" w:eastAsia="MS Mincho" w:hAnsi="Times New Roman"/>
              </w:rPr>
            </w:pPr>
            <w:r w:rsidRPr="00B32C49">
              <w:rPr>
                <w:rFonts w:ascii="Times New Roman" w:hAnsi="Times New Roman"/>
              </w:rPr>
              <w:t>Умение производить операции над матрицами и определителями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76E3" w:rsidRPr="00AA76E3" w:rsidRDefault="00AA76E3" w:rsidP="00AA76E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A76E3">
              <w:rPr>
                <w:rFonts w:ascii="Times New Roman" w:hAnsi="Times New Roman"/>
                <w:lang w:eastAsia="ru-RU"/>
              </w:rPr>
              <w:t>Выполнение действий над матрицами</w:t>
            </w:r>
          </w:p>
          <w:p w:rsidR="00AA76E3" w:rsidRPr="00AA76E3" w:rsidRDefault="00AA76E3" w:rsidP="00AA76E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A76E3">
              <w:rPr>
                <w:rFonts w:ascii="Times New Roman" w:hAnsi="Times New Roman"/>
                <w:lang w:eastAsia="ru-RU"/>
              </w:rPr>
              <w:t>Вычисление определителей</w:t>
            </w:r>
          </w:p>
          <w:p w:rsidR="003E26E8" w:rsidRPr="00AB0930" w:rsidRDefault="003E26E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</w:rPr>
            </w:pPr>
          </w:p>
        </w:tc>
      </w:tr>
      <w:tr w:rsidR="003E26E8" w:rsidRPr="009F15FF" w:rsidTr="00070EB2">
        <w:trPr>
          <w:trHeight w:val="251"/>
        </w:trPr>
        <w:tc>
          <w:tcPr>
            <w:tcW w:w="4140" w:type="dxa"/>
          </w:tcPr>
          <w:p w:rsidR="003E26E8" w:rsidRPr="00B32C49" w:rsidRDefault="003E26E8" w:rsidP="00375E39">
            <w:pPr>
              <w:keepNext/>
              <w:keepLines/>
              <w:suppressLineNumbers/>
              <w:suppressAutoHyphens/>
              <w:ind w:right="180"/>
              <w:rPr>
                <w:rFonts w:ascii="Times New Roman" w:hAnsi="Times New Roman"/>
              </w:rPr>
            </w:pP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задачи на вычисление вероятности с использованием элементов комбинаторики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E26E8" w:rsidRPr="00AB0930" w:rsidRDefault="003E26E8" w:rsidP="003E26E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>Нахождение вероятности случайного события</w:t>
            </w:r>
          </w:p>
          <w:p w:rsidR="003E26E8" w:rsidRPr="00AB0930" w:rsidRDefault="003E26E8" w:rsidP="003E26E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>Составление закона распределения случайной величины</w:t>
            </w:r>
          </w:p>
          <w:p w:rsidR="003E26E8" w:rsidRPr="00AB0930" w:rsidRDefault="003E26E8" w:rsidP="003E26E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Вычисление числовых характеристик случайных величин</w:t>
            </w:r>
          </w:p>
        </w:tc>
      </w:tr>
      <w:tr w:rsidR="004709D5" w:rsidRPr="009F15FF" w:rsidTr="00070EB2">
        <w:trPr>
          <w:trHeight w:val="251"/>
        </w:trPr>
        <w:tc>
          <w:tcPr>
            <w:tcW w:w="4140" w:type="dxa"/>
          </w:tcPr>
          <w:p w:rsidR="004709D5" w:rsidRPr="00B32C49" w:rsidRDefault="004709D5" w:rsidP="00375E39">
            <w:pPr>
              <w:keepNext/>
              <w:keepLines/>
              <w:suppressLineNumbers/>
              <w:suppressAutoHyphens/>
              <w:ind w:right="180"/>
              <w:rPr>
                <w:rFonts w:ascii="Times New Roman" w:hAnsi="Times New Roman"/>
                <w:i/>
                <w:lang w:eastAsia="ru-RU"/>
              </w:rPr>
            </w:pP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="00375E39" w:rsidRPr="00B32C49">
              <w:rPr>
                <w:rFonts w:ascii="Times New Roman" w:hAnsi="Times New Roman"/>
              </w:rPr>
              <w:t>решать прикладные задачи с использованием элементов дифференциального и интегрального исчислений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709D5" w:rsidRPr="00AB0930" w:rsidRDefault="004709D5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Вычисление предела функции в точке и в бесконечности</w:t>
            </w:r>
          </w:p>
          <w:p w:rsidR="004709D5" w:rsidRPr="00AB0930" w:rsidRDefault="004709D5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Исследование функции на непрерывность в точке</w:t>
            </w:r>
          </w:p>
          <w:p w:rsidR="004709D5" w:rsidRPr="00AB0930" w:rsidRDefault="004709D5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производной функции</w:t>
            </w:r>
          </w:p>
          <w:p w:rsidR="004709D5" w:rsidRPr="00AB0930" w:rsidRDefault="004709D5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производных высших порядков</w:t>
            </w:r>
          </w:p>
          <w:p w:rsidR="004709D5" w:rsidRPr="00AB0930" w:rsidRDefault="004709D5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Исследование функции и построение графика</w:t>
            </w:r>
          </w:p>
          <w:p w:rsidR="004709D5" w:rsidRPr="00AB0930" w:rsidRDefault="004709D5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неопределенных интегралов</w:t>
            </w:r>
          </w:p>
          <w:p w:rsidR="004709D5" w:rsidRPr="00AB0930" w:rsidRDefault="004709D5" w:rsidP="00AB093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Вычисление определенных интегралов</w:t>
            </w:r>
          </w:p>
        </w:tc>
      </w:tr>
      <w:tr w:rsidR="004709D5" w:rsidRPr="009F15FF" w:rsidTr="00070EB2">
        <w:trPr>
          <w:trHeight w:val="102"/>
        </w:trPr>
        <w:tc>
          <w:tcPr>
            <w:tcW w:w="4140" w:type="dxa"/>
          </w:tcPr>
          <w:p w:rsidR="004709D5" w:rsidRPr="00B32C49" w:rsidRDefault="004709D5" w:rsidP="00AA76E3">
            <w:pPr>
              <w:keepNext/>
              <w:keepLines/>
              <w:suppressLineNumbers/>
              <w:suppressAutoHyphens/>
              <w:ind w:right="180"/>
              <w:rPr>
                <w:rFonts w:ascii="Times New Roman" w:hAnsi="Times New Roman"/>
                <w:lang w:eastAsia="ru-RU"/>
              </w:rPr>
            </w:pPr>
            <w:r w:rsidRPr="00B32C49">
              <w:rPr>
                <w:rFonts w:ascii="Times New Roman" w:hAnsi="Times New Roman"/>
                <w:lang w:eastAsia="ru-RU"/>
              </w:rPr>
              <w:t xml:space="preserve">Умение </w:t>
            </w:r>
            <w:r w:rsidR="00AA76E3" w:rsidRPr="00B32C49">
              <w:rPr>
                <w:rFonts w:ascii="Times New Roman" w:hAnsi="Times New Roman"/>
              </w:rPr>
              <w:t>решать системы линейных уравнений различными методами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7E5A" w:rsidRPr="00D6374B" w:rsidRDefault="00F97E5A" w:rsidP="00F97E5A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>Решение систем линейных уравнений методом обратной матрицы</w:t>
            </w:r>
          </w:p>
          <w:p w:rsidR="00F97E5A" w:rsidRPr="00D6374B" w:rsidRDefault="00F97E5A" w:rsidP="00F97E5A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>Решение систем линейных уравнений по формулам Крамера</w:t>
            </w:r>
          </w:p>
          <w:p w:rsidR="00F97E5A" w:rsidRPr="00D6374B" w:rsidRDefault="00F97E5A" w:rsidP="00F97E5A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систем линейных уравнений </w:t>
            </w: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методом Гаусса</w:t>
            </w:r>
          </w:p>
          <w:p w:rsidR="00D6517B" w:rsidRPr="00AB0930" w:rsidRDefault="00D6517B" w:rsidP="00AB093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</w:p>
        </w:tc>
      </w:tr>
      <w:tr w:rsidR="004709D5" w:rsidRPr="009F15FF" w:rsidTr="00070EB2">
        <w:trPr>
          <w:trHeight w:val="222"/>
        </w:trPr>
        <w:tc>
          <w:tcPr>
            <w:tcW w:w="4140" w:type="dxa"/>
          </w:tcPr>
          <w:p w:rsidR="004709D5" w:rsidRPr="00B32C49" w:rsidRDefault="004709D5" w:rsidP="006F716D">
            <w:pPr>
              <w:keepNext/>
              <w:keepLines/>
              <w:suppressLineNumbers/>
              <w:suppressAutoHyphens/>
              <w:ind w:right="180"/>
              <w:rPr>
                <w:rFonts w:ascii="Times New Roman" w:hAnsi="Times New Roman"/>
                <w:lang w:eastAsia="ru-RU"/>
              </w:rPr>
            </w:pPr>
            <w:r w:rsidRPr="00B32C49">
              <w:rPr>
                <w:rFonts w:ascii="Times New Roman" w:hAnsi="Times New Roman"/>
              </w:rPr>
              <w:lastRenderedPageBreak/>
              <w:t xml:space="preserve">Знание </w:t>
            </w:r>
            <w:r w:rsidR="00AA76E3" w:rsidRPr="00B32C49">
              <w:rPr>
                <w:rFonts w:ascii="Times New Roman" w:hAnsi="Times New Roman"/>
              </w:rPr>
              <w:t>основны</w:t>
            </w:r>
            <w:r w:rsidR="006F716D">
              <w:rPr>
                <w:rFonts w:ascii="Times New Roman" w:hAnsi="Times New Roman"/>
              </w:rPr>
              <w:t>х математических методов</w:t>
            </w:r>
            <w:r w:rsidR="00AA76E3" w:rsidRPr="00B32C49">
              <w:rPr>
                <w:rFonts w:ascii="Times New Roman" w:hAnsi="Times New Roman"/>
              </w:rPr>
              <w:t xml:space="preserve"> решения прикладных задач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6517B" w:rsidRPr="00AB0930" w:rsidRDefault="00D6517B" w:rsidP="00D6517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Формулировка геометрического и механического смысла производной</w:t>
            </w:r>
          </w:p>
          <w:p w:rsidR="00D6517B" w:rsidRPr="00AB0930" w:rsidRDefault="00D6517B" w:rsidP="00D6517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Приложение определенного интеграла к вычислению площадей плоских фигур, объемов тел вращения, пути, пройденного точкой</w:t>
            </w:r>
          </w:p>
          <w:p w:rsidR="004709D5" w:rsidRPr="00AB0930" w:rsidRDefault="00D6517B" w:rsidP="00D6517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</w:rPr>
              <w:t xml:space="preserve"> Знание понятий, терминов, формул, определений, алгоритмов решения.</w:t>
            </w:r>
          </w:p>
        </w:tc>
      </w:tr>
      <w:tr w:rsidR="00AA76E3" w:rsidRPr="009F15FF" w:rsidTr="00070EB2">
        <w:trPr>
          <w:trHeight w:val="222"/>
        </w:trPr>
        <w:tc>
          <w:tcPr>
            <w:tcW w:w="4140" w:type="dxa"/>
          </w:tcPr>
          <w:p w:rsidR="00AA76E3" w:rsidRPr="00B32C49" w:rsidRDefault="00AA76E3" w:rsidP="00AA76E3">
            <w:pPr>
              <w:keepNext/>
              <w:keepLines/>
              <w:suppressLineNumbers/>
              <w:suppressAutoHyphens/>
              <w:ind w:right="180"/>
              <w:rPr>
                <w:rFonts w:ascii="Times New Roman" w:hAnsi="Times New Roman"/>
              </w:rPr>
            </w:pP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 w:rsidR="006F716D"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7E5A" w:rsidRDefault="00F97E5A" w:rsidP="00F97E5A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Перечисление последовательности действий при решении систем линейных уравнений методом обратной матрицы, по формулам Крамера, методом Гаусса</w:t>
            </w:r>
          </w:p>
          <w:p w:rsidR="00AA76E3" w:rsidRPr="00AB0930" w:rsidRDefault="00F97E5A" w:rsidP="00F97E5A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Классификация точек разрыва. Формулировка классического определения вероятности</w:t>
            </w:r>
          </w:p>
        </w:tc>
      </w:tr>
      <w:tr w:rsidR="00AA76E3" w:rsidRPr="009F15FF" w:rsidTr="00070EB2">
        <w:trPr>
          <w:trHeight w:val="222"/>
        </w:trPr>
        <w:tc>
          <w:tcPr>
            <w:tcW w:w="4140" w:type="dxa"/>
          </w:tcPr>
          <w:p w:rsidR="00AA76E3" w:rsidRPr="00AB0930" w:rsidRDefault="00AA76E3" w:rsidP="00AA76E3">
            <w:pPr>
              <w:keepNext/>
              <w:keepLines/>
              <w:suppressLineNumbers/>
              <w:suppressAutoHyphens/>
              <w:ind w:right="1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7E5A" w:rsidRDefault="00F97E5A" w:rsidP="00F97E5A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Формулировка правил дифференцирования и перечисление производных </w:t>
            </w:r>
            <w:r>
              <w:rPr>
                <w:rFonts w:ascii="Times New Roman" w:hAnsi="Times New Roman"/>
                <w:sz w:val="24"/>
                <w:szCs w:val="24"/>
              </w:rPr>
              <w:t>основных элементарных функций</w:t>
            </w:r>
          </w:p>
          <w:p w:rsidR="00F97E5A" w:rsidRDefault="00F97E5A" w:rsidP="00F97E5A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Перечисление табличных интегралов</w:t>
            </w:r>
          </w:p>
          <w:p w:rsidR="00AA76E3" w:rsidRPr="00AB0930" w:rsidRDefault="00AA76E3" w:rsidP="00D6517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</w:p>
        </w:tc>
      </w:tr>
      <w:tr w:rsidR="00AA76E3" w:rsidRPr="009F15FF" w:rsidTr="00070EB2">
        <w:trPr>
          <w:trHeight w:val="222"/>
        </w:trPr>
        <w:tc>
          <w:tcPr>
            <w:tcW w:w="4140" w:type="dxa"/>
          </w:tcPr>
          <w:p w:rsidR="00AA76E3" w:rsidRPr="00D42C57" w:rsidRDefault="00AA76E3" w:rsidP="00AA76E3">
            <w:pPr>
              <w:pStyle w:val="af3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4"/>
              <w:contextualSpacing w:val="0"/>
              <w:rPr>
                <w:rFonts w:ascii="Times New Roman" w:hAnsi="Times New Roman"/>
              </w:rPr>
            </w:pPr>
            <w:r w:rsidRPr="00D42C57">
              <w:rPr>
                <w:rFonts w:ascii="Times New Roman" w:hAnsi="Times New Roman"/>
              </w:rPr>
              <w:t xml:space="preserve">Знание роли и места математики в современном мире при освоении профессиональных дисциплин и в сфере профессиональной деятельности 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tbl>
            <w:tblPr>
              <w:tblW w:w="0" w:type="auto"/>
              <w:tblInd w:w="25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87"/>
            </w:tblGrid>
            <w:tr w:rsidR="00B32C49" w:rsidRPr="002C60F8" w:rsidTr="00100C85">
              <w:trPr>
                <w:trHeight w:val="253"/>
              </w:trPr>
              <w:tc>
                <w:tcPr>
                  <w:tcW w:w="4960" w:type="dxa"/>
                  <w:tcBorders>
                    <w:right w:val="single" w:sz="8" w:space="0" w:color="auto"/>
                  </w:tcBorders>
                  <w:vAlign w:val="bottom"/>
                </w:tcPr>
                <w:p w:rsidR="00B32C49" w:rsidRPr="00B32C49" w:rsidRDefault="00B32C49" w:rsidP="00100C8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32C49">
                    <w:rPr>
                      <w:rFonts w:ascii="Times New Roman" w:hAnsi="Times New Roman"/>
                      <w:sz w:val="24"/>
                      <w:szCs w:val="24"/>
                    </w:rPr>
                    <w:t>Перечисление последовательности действий</w:t>
                  </w:r>
                </w:p>
              </w:tc>
            </w:tr>
            <w:tr w:rsidR="00B32C49" w:rsidRPr="002C60F8" w:rsidTr="00100C85">
              <w:trPr>
                <w:trHeight w:val="274"/>
              </w:trPr>
              <w:tc>
                <w:tcPr>
                  <w:tcW w:w="4960" w:type="dxa"/>
                  <w:tcBorders>
                    <w:right w:val="single" w:sz="8" w:space="0" w:color="auto"/>
                  </w:tcBorders>
                  <w:vAlign w:val="bottom"/>
                </w:tcPr>
                <w:p w:rsidR="00B32C49" w:rsidRPr="00B32C49" w:rsidRDefault="00B32C49" w:rsidP="00100C8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32C49">
                    <w:rPr>
                      <w:rFonts w:ascii="Times New Roman" w:hAnsi="Times New Roman"/>
                      <w:sz w:val="24"/>
                      <w:szCs w:val="24"/>
                    </w:rPr>
                    <w:t>при решении систем линейных уравнений</w:t>
                  </w:r>
                </w:p>
              </w:tc>
            </w:tr>
          </w:tbl>
          <w:p w:rsidR="00AA76E3" w:rsidRPr="00AB0930" w:rsidRDefault="00AA76E3" w:rsidP="00D6517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</w:p>
        </w:tc>
      </w:tr>
      <w:tr w:rsidR="00AA76E3" w:rsidRPr="009F15FF" w:rsidTr="00070EB2">
        <w:trPr>
          <w:trHeight w:val="222"/>
        </w:trPr>
        <w:tc>
          <w:tcPr>
            <w:tcW w:w="4140" w:type="dxa"/>
          </w:tcPr>
          <w:p w:rsidR="00AA76E3" w:rsidRPr="00AB0930" w:rsidRDefault="00AA76E3" w:rsidP="00AA76E3">
            <w:pPr>
              <w:keepNext/>
              <w:keepLines/>
              <w:suppressLineNumbers/>
              <w:suppressAutoHyphens/>
              <w:ind w:right="180"/>
              <w:rPr>
                <w:rFonts w:ascii="Times New Roman" w:hAnsi="Times New Roman"/>
              </w:rPr>
            </w:pP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76E3" w:rsidRPr="00AB0930" w:rsidRDefault="00AA76E3" w:rsidP="00D6517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</w:p>
        </w:tc>
      </w:tr>
    </w:tbl>
    <w:p w:rsidR="004709D5" w:rsidRDefault="004709D5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1051C" w:rsidRPr="00242920" w:rsidRDefault="0021051C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709D5" w:rsidRPr="00242920" w:rsidRDefault="004709D5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93A29">
        <w:rPr>
          <w:rFonts w:ascii="Times New Roman" w:hAnsi="Times New Roman"/>
          <w:b/>
          <w:bCs/>
          <w:sz w:val="28"/>
          <w:szCs w:val="28"/>
          <w:lang w:eastAsia="ru-RU"/>
        </w:rPr>
        <w:t>3. Распределение оценивания результатов обучения по видам контроля</w:t>
      </w:r>
    </w:p>
    <w:p w:rsidR="004709D5" w:rsidRDefault="004709D5" w:rsidP="004709D5">
      <w:pPr>
        <w:keepNext/>
        <w:keepLines/>
        <w:suppressLineNumbers/>
        <w:suppressAutoHyphens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21051C" w:rsidRPr="00242920" w:rsidRDefault="0021051C" w:rsidP="004709D5">
      <w:pPr>
        <w:keepNext/>
        <w:keepLines/>
        <w:suppressLineNumbers/>
        <w:suppressAutoHyphens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7"/>
        <w:gridCol w:w="2916"/>
        <w:gridCol w:w="2756"/>
      </w:tblGrid>
      <w:tr w:rsidR="004709D5" w:rsidRPr="009F15FF" w:rsidTr="001617CF">
        <w:trPr>
          <w:jc w:val="center"/>
        </w:trPr>
        <w:tc>
          <w:tcPr>
            <w:tcW w:w="4217" w:type="dxa"/>
            <w:vMerge w:val="restart"/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24292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аименование элемента умений или знаний</w:t>
            </w:r>
          </w:p>
        </w:tc>
        <w:tc>
          <w:tcPr>
            <w:tcW w:w="5672" w:type="dxa"/>
            <w:gridSpan w:val="2"/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Виды аттестации</w:t>
            </w:r>
          </w:p>
        </w:tc>
      </w:tr>
      <w:tr w:rsidR="004709D5" w:rsidRPr="009F15FF" w:rsidTr="00A2633B">
        <w:trPr>
          <w:trHeight w:val="910"/>
          <w:jc w:val="center"/>
        </w:trPr>
        <w:tc>
          <w:tcPr>
            <w:tcW w:w="4217" w:type="dxa"/>
            <w:vMerge/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tcBorders>
              <w:bottom w:val="single" w:sz="4" w:space="0" w:color="auto"/>
            </w:tcBorders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2756" w:type="dxa"/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Промежуточная аттестация</w:t>
            </w:r>
          </w:p>
        </w:tc>
      </w:tr>
      <w:tr w:rsidR="00A2633B" w:rsidRPr="009F15FF" w:rsidTr="00356CF4">
        <w:trPr>
          <w:trHeight w:val="881"/>
          <w:jc w:val="center"/>
        </w:trPr>
        <w:tc>
          <w:tcPr>
            <w:tcW w:w="4217" w:type="dxa"/>
          </w:tcPr>
          <w:p w:rsidR="00A2633B" w:rsidRPr="00295093" w:rsidRDefault="00A2633B" w:rsidP="00B32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 </w:t>
            </w:r>
            <w:r w:rsidRPr="003A65B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B32C49" w:rsidRPr="00B32C49">
              <w:rPr>
                <w:rFonts w:ascii="Times New Roman" w:eastAsia="MS Mincho" w:hAnsi="Times New Roman"/>
              </w:rPr>
              <w:t xml:space="preserve">Умение </w:t>
            </w:r>
            <w:r w:rsidR="00B32C49" w:rsidRPr="00B32C49">
              <w:rPr>
                <w:rFonts w:ascii="Times New Roman" w:hAnsi="Times New Roman"/>
              </w:rPr>
              <w:t>анализировать сложные функции и строить их графики</w:t>
            </w:r>
          </w:p>
        </w:tc>
        <w:tc>
          <w:tcPr>
            <w:tcW w:w="2916" w:type="dxa"/>
            <w:tcBorders>
              <w:bottom w:val="single" w:sz="4" w:space="0" w:color="auto"/>
            </w:tcBorders>
          </w:tcPr>
          <w:p w:rsidR="00A2633B" w:rsidRPr="001617CF" w:rsidRDefault="00A2633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работы № </w:t>
            </w:r>
            <w:r w:rsidR="005C476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  <w:r w:rsidR="007E1B1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756" w:type="dxa"/>
            <w:vAlign w:val="center"/>
          </w:tcPr>
          <w:p w:rsidR="00A2633B" w:rsidRPr="00295093" w:rsidRDefault="00DD686B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7F5EFD">
        <w:trPr>
          <w:trHeight w:val="1420"/>
          <w:jc w:val="center"/>
        </w:trPr>
        <w:tc>
          <w:tcPr>
            <w:tcW w:w="4217" w:type="dxa"/>
          </w:tcPr>
          <w:p w:rsidR="00DD686B" w:rsidRDefault="00DD686B" w:rsidP="00B32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2.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выполнять действия над комплексными числами</w:t>
            </w:r>
          </w:p>
        </w:tc>
        <w:tc>
          <w:tcPr>
            <w:tcW w:w="2916" w:type="dxa"/>
            <w:tcBorders>
              <w:top w:val="single" w:sz="4" w:space="0" w:color="auto"/>
            </w:tcBorders>
            <w:vAlign w:val="center"/>
          </w:tcPr>
          <w:p w:rsidR="00DD686B" w:rsidRPr="00295093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№16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6B0A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7F5EFD">
        <w:trPr>
          <w:trHeight w:val="455"/>
          <w:jc w:val="center"/>
        </w:trPr>
        <w:tc>
          <w:tcPr>
            <w:tcW w:w="4217" w:type="dxa"/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3. </w:t>
            </w:r>
            <w:r w:rsidRPr="00B32C49">
              <w:rPr>
                <w:rFonts w:ascii="Times New Roman" w:eastAsia="MS Mincho" w:hAnsi="Times New Roman"/>
              </w:rPr>
              <w:t xml:space="preserve">Уметь </w:t>
            </w:r>
            <w:r w:rsidRPr="00B32C49">
              <w:rPr>
                <w:rFonts w:ascii="Times New Roman" w:hAnsi="Times New Roman"/>
              </w:rPr>
              <w:t>вычислять значения геометрических величин</w:t>
            </w:r>
          </w:p>
          <w:p w:rsidR="00DD686B" w:rsidRPr="003A65BA" w:rsidRDefault="00DD686B" w:rsidP="0021051C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295093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1,14,15</w:t>
            </w:r>
          </w:p>
        </w:tc>
        <w:tc>
          <w:tcPr>
            <w:tcW w:w="2756" w:type="dxa"/>
            <w:tcBorders>
              <w:top w:val="nil"/>
            </w:tcBorders>
          </w:tcPr>
          <w:p w:rsidR="00DD686B" w:rsidRDefault="00DD686B" w:rsidP="00DD686B">
            <w:pPr>
              <w:jc w:val="center"/>
            </w:pPr>
            <w:r w:rsidRPr="006B0A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7F5EFD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 4. </w:t>
            </w:r>
            <w:r w:rsidRPr="00B32C49">
              <w:rPr>
                <w:rFonts w:ascii="Times New Roman" w:hAnsi="Times New Roman"/>
              </w:rPr>
              <w:t>Умение производить операции над матрицами и определителями</w:t>
            </w:r>
          </w:p>
          <w:p w:rsidR="00DD686B" w:rsidRPr="003A65BA" w:rsidRDefault="00DD686B" w:rsidP="0021051C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295093" w:rsidRDefault="00DD686B" w:rsidP="00D42C57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работы № 9,10 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6B0A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AC4046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lastRenderedPageBreak/>
              <w:t xml:space="preserve">У5.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задачи на вычисление вероятности с использованием элементов комбинаторики</w:t>
            </w: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1617CF" w:rsidRDefault="00DD686B" w:rsidP="00A2633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17, 18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AC4046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прикладные задачи с использованием элементов дифференциального и интегрального исчислений</w:t>
            </w: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1617CF" w:rsidRDefault="00DD686B" w:rsidP="00A2633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2-8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AC4046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</w:rPr>
              <w:t>7</w:t>
            </w:r>
            <w:proofErr w:type="gramEnd"/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. </w:t>
            </w:r>
            <w:r w:rsidRPr="00B32C49">
              <w:rPr>
                <w:rFonts w:ascii="Times New Roman" w:hAnsi="Times New Roman"/>
                <w:lang w:eastAsia="ru-RU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системы линейных уравнений различными методами</w:t>
            </w: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1617CF" w:rsidRDefault="00DD686B" w:rsidP="00A2633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11-13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AC4046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B32C49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 1. </w:t>
            </w:r>
            <w:r w:rsidRPr="00B32C49">
              <w:rPr>
                <w:rFonts w:ascii="Times New Roman" w:hAnsi="Times New Roman"/>
              </w:rPr>
              <w:t>Знание о</w:t>
            </w:r>
            <w:r>
              <w:rPr>
                <w:rFonts w:ascii="Times New Roman" w:hAnsi="Times New Roman"/>
              </w:rPr>
              <w:t>сновных математических методов</w:t>
            </w:r>
            <w:r w:rsidRPr="00B32C49">
              <w:rPr>
                <w:rFonts w:ascii="Times New Roman" w:hAnsi="Times New Roman"/>
              </w:rPr>
              <w:t xml:space="preserve"> решения прикладных задач</w:t>
            </w:r>
          </w:p>
        </w:tc>
        <w:tc>
          <w:tcPr>
            <w:tcW w:w="2916" w:type="dxa"/>
            <w:tcBorders>
              <w:top w:val="single" w:sz="4" w:space="0" w:color="auto"/>
            </w:tcBorders>
            <w:vAlign w:val="center"/>
          </w:tcPr>
          <w:p w:rsidR="00DD686B" w:rsidRPr="00295093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2,3,4,5,6,7,8</w:t>
            </w:r>
          </w:p>
        </w:tc>
        <w:tc>
          <w:tcPr>
            <w:tcW w:w="2756" w:type="dxa"/>
            <w:tcBorders>
              <w:bottom w:val="nil"/>
            </w:tcBorders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AC4046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B32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2916" w:type="dxa"/>
            <w:tcBorders>
              <w:top w:val="single" w:sz="4" w:space="0" w:color="auto"/>
            </w:tcBorders>
            <w:vAlign w:val="center"/>
          </w:tcPr>
          <w:p w:rsidR="00DD686B" w:rsidRPr="001617CF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1-18</w:t>
            </w:r>
          </w:p>
        </w:tc>
        <w:tc>
          <w:tcPr>
            <w:tcW w:w="2756" w:type="dxa"/>
            <w:tcBorders>
              <w:bottom w:val="nil"/>
            </w:tcBorders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AC4046">
        <w:trPr>
          <w:trHeight w:val="852"/>
          <w:jc w:val="center"/>
        </w:trPr>
        <w:tc>
          <w:tcPr>
            <w:tcW w:w="4217" w:type="dxa"/>
          </w:tcPr>
          <w:p w:rsidR="00DD686B" w:rsidRDefault="00DD686B" w:rsidP="00B32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2916" w:type="dxa"/>
            <w:tcBorders>
              <w:top w:val="single" w:sz="4" w:space="0" w:color="auto"/>
            </w:tcBorders>
            <w:vAlign w:val="center"/>
          </w:tcPr>
          <w:p w:rsidR="00DD686B" w:rsidRPr="001617CF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4-8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AC4046">
        <w:trPr>
          <w:trHeight w:val="80"/>
          <w:jc w:val="center"/>
        </w:trPr>
        <w:tc>
          <w:tcPr>
            <w:tcW w:w="4217" w:type="dxa"/>
            <w:tcBorders>
              <w:top w:val="nil"/>
            </w:tcBorders>
          </w:tcPr>
          <w:p w:rsidR="00DD686B" w:rsidRPr="003A65BA" w:rsidRDefault="00DD686B" w:rsidP="00356CF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D42C57">
              <w:rPr>
                <w:rFonts w:ascii="Times New Roman" w:hAnsi="Times New Roman"/>
              </w:rPr>
              <w:t>Знание роли и места математики в современном мире при освоении профессиональных дисциплин и в сфере профессиональной деятельности</w:t>
            </w:r>
          </w:p>
        </w:tc>
        <w:tc>
          <w:tcPr>
            <w:tcW w:w="2916" w:type="dxa"/>
            <w:vAlign w:val="center"/>
          </w:tcPr>
          <w:p w:rsidR="00DD686B" w:rsidRPr="00295093" w:rsidRDefault="00DD686B" w:rsidP="005C476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1-18</w:t>
            </w:r>
          </w:p>
        </w:tc>
        <w:tc>
          <w:tcPr>
            <w:tcW w:w="2756" w:type="dxa"/>
            <w:tcBorders>
              <w:top w:val="nil"/>
            </w:tcBorders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</w:tbl>
    <w:p w:rsidR="004709D5" w:rsidRDefault="004709D5" w:rsidP="004709D5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</w:p>
    <w:p w:rsidR="0021051C" w:rsidRDefault="0021051C" w:rsidP="004709D5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</w:p>
    <w:p w:rsidR="0021051C" w:rsidRDefault="0021051C" w:rsidP="004709D5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</w:p>
    <w:p w:rsidR="004709D5" w:rsidRDefault="004709D5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  <w:r w:rsidRPr="00E86E60">
        <w:rPr>
          <w:rFonts w:ascii="Times New Roman" w:hAnsi="Times New Roman"/>
          <w:b/>
          <w:sz w:val="28"/>
          <w:szCs w:val="28"/>
          <w:lang w:eastAsia="ru-RU"/>
        </w:rPr>
        <w:t>4. Распределение типов контрольных заданий по элементам знаний и умений.</w:t>
      </w:r>
    </w:p>
    <w:p w:rsidR="004709D5" w:rsidRPr="00190198" w:rsidRDefault="004709D5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10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1"/>
        <w:gridCol w:w="709"/>
        <w:gridCol w:w="709"/>
        <w:gridCol w:w="850"/>
        <w:gridCol w:w="851"/>
        <w:gridCol w:w="850"/>
        <w:gridCol w:w="709"/>
        <w:gridCol w:w="709"/>
        <w:gridCol w:w="575"/>
        <w:gridCol w:w="709"/>
        <w:gridCol w:w="567"/>
        <w:gridCol w:w="558"/>
      </w:tblGrid>
      <w:tr w:rsidR="00982D28" w:rsidRPr="00285241" w:rsidTr="00100C85">
        <w:trPr>
          <w:trHeight w:val="451"/>
          <w:jc w:val="center"/>
        </w:trPr>
        <w:tc>
          <w:tcPr>
            <w:tcW w:w="2961" w:type="dxa"/>
            <w:vMerge w:val="restart"/>
            <w:vAlign w:val="center"/>
          </w:tcPr>
          <w:p w:rsidR="00982D28" w:rsidRPr="00285241" w:rsidRDefault="00982D28" w:rsidP="00070EB2">
            <w:pPr>
              <w:keepNext/>
              <w:keepLines/>
              <w:suppressLineNumbers/>
              <w:suppressAutoHyphens/>
              <w:ind w:left="48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</w:p>
          <w:p w:rsidR="00982D28" w:rsidRPr="00285241" w:rsidRDefault="00982D28" w:rsidP="00070EB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учебного материала</w:t>
            </w:r>
          </w:p>
          <w:p w:rsidR="00982D28" w:rsidRPr="00285241" w:rsidRDefault="00982D28" w:rsidP="00070EB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 программе УД</w:t>
            </w:r>
          </w:p>
        </w:tc>
        <w:tc>
          <w:tcPr>
            <w:tcW w:w="7796" w:type="dxa"/>
            <w:gridSpan w:val="11"/>
            <w:vAlign w:val="center"/>
          </w:tcPr>
          <w:p w:rsidR="00982D28" w:rsidRPr="00285241" w:rsidRDefault="00982D28" w:rsidP="00070EB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контрольного задания</w:t>
            </w:r>
          </w:p>
        </w:tc>
      </w:tr>
      <w:tr w:rsidR="00D42C57" w:rsidRPr="00285241" w:rsidTr="00D42C57">
        <w:trPr>
          <w:trHeight w:val="473"/>
          <w:jc w:val="center"/>
        </w:trPr>
        <w:tc>
          <w:tcPr>
            <w:tcW w:w="2961" w:type="dxa"/>
            <w:vMerge/>
          </w:tcPr>
          <w:p w:rsidR="00D42C57" w:rsidRPr="00285241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sz w:val="24"/>
                <w:szCs w:val="24"/>
                <w:lang w:eastAsia="ru-RU"/>
              </w:rPr>
              <w:t>У1</w:t>
            </w:r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sz w:val="24"/>
                <w:szCs w:val="24"/>
                <w:lang w:eastAsia="ru-RU"/>
              </w:rPr>
              <w:t>У2</w:t>
            </w:r>
          </w:p>
        </w:tc>
        <w:tc>
          <w:tcPr>
            <w:tcW w:w="850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sz w:val="24"/>
                <w:szCs w:val="24"/>
                <w:lang w:eastAsia="ru-RU"/>
              </w:rPr>
              <w:t>У3</w:t>
            </w:r>
          </w:p>
        </w:tc>
        <w:tc>
          <w:tcPr>
            <w:tcW w:w="851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850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У5</w:t>
            </w:r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575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709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567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З3</w:t>
            </w:r>
          </w:p>
        </w:tc>
        <w:tc>
          <w:tcPr>
            <w:tcW w:w="558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</w:tr>
      <w:tr w:rsidR="00982D28" w:rsidRPr="00285241" w:rsidTr="00100C85">
        <w:trPr>
          <w:jc w:val="center"/>
        </w:trPr>
        <w:tc>
          <w:tcPr>
            <w:tcW w:w="10757" w:type="dxa"/>
            <w:gridSpan w:val="12"/>
          </w:tcPr>
          <w:p w:rsidR="00982D28" w:rsidRPr="00285241" w:rsidRDefault="00982D28" w:rsidP="00C9755A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</w:t>
            </w: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>атематический анализ</w:t>
            </w: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D42C57" w:rsidRPr="00D42C57" w:rsidRDefault="00D42C57" w:rsidP="00D42C57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1.1.</w:t>
            </w:r>
            <w:r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Pr="00D42C57">
              <w:rPr>
                <w:rFonts w:ascii="Times New Roman" w:hAnsi="Times New Roman"/>
                <w:bCs/>
              </w:rPr>
              <w:t>Функция одной</w:t>
            </w:r>
          </w:p>
          <w:p w:rsidR="00D42C57" w:rsidRPr="00D42C57" w:rsidRDefault="00D42C57" w:rsidP="00D42C57">
            <w:pPr>
              <w:rPr>
                <w:rFonts w:ascii="Times New Roman" w:hAnsi="Times New Roman"/>
                <w:bCs/>
              </w:rPr>
            </w:pPr>
            <w:r w:rsidRPr="00D42C57">
              <w:rPr>
                <w:rFonts w:ascii="Times New Roman" w:hAnsi="Times New Roman"/>
                <w:bCs/>
              </w:rPr>
              <w:t>независимой переменной и ее</w:t>
            </w:r>
          </w:p>
          <w:p w:rsidR="00D42C57" w:rsidRPr="00285241" w:rsidRDefault="00D42C57" w:rsidP="00D42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42C57">
              <w:rPr>
                <w:rFonts w:ascii="Times New Roman" w:hAnsi="Times New Roman"/>
                <w:bCs/>
              </w:rPr>
              <w:t>характеристики</w:t>
            </w: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D42C57" w:rsidRPr="0044376B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proofErr w:type="gramEnd"/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D42C57" w:rsidRPr="00D42C57" w:rsidRDefault="00D42C57" w:rsidP="00D42C57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1.2.</w:t>
            </w:r>
            <w:r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Pr="00D42C57">
              <w:rPr>
                <w:rFonts w:ascii="Times New Roman" w:hAnsi="Times New Roman"/>
                <w:bCs/>
              </w:rPr>
              <w:t>Предел функции.</w:t>
            </w:r>
          </w:p>
          <w:p w:rsidR="00D42C57" w:rsidRPr="00285241" w:rsidRDefault="00D42C57" w:rsidP="00D42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42C57">
              <w:rPr>
                <w:rFonts w:ascii="Times New Roman" w:hAnsi="Times New Roman"/>
                <w:bCs/>
              </w:rPr>
              <w:t>Непрерывность функции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О.РЗ</w:t>
            </w:r>
            <w:proofErr w:type="gramStart"/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proofErr w:type="gramEnd"/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>,3</w:t>
            </w: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D42C57" w:rsidRPr="00285241" w:rsidRDefault="00D42C57" w:rsidP="00D42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Pr="00D42C57">
              <w:rPr>
                <w:rFonts w:ascii="Times New Roman" w:hAnsi="Times New Roman"/>
                <w:bCs/>
              </w:rPr>
              <w:t>Дифференциальное и интегральное исчисления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4-8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,О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4-8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,О</w:t>
            </w: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982D28" w:rsidRPr="00285241" w:rsidTr="00100C85">
        <w:trPr>
          <w:jc w:val="center"/>
        </w:trPr>
        <w:tc>
          <w:tcPr>
            <w:tcW w:w="10757" w:type="dxa"/>
            <w:gridSpan w:val="12"/>
          </w:tcPr>
          <w:p w:rsidR="00982D28" w:rsidRPr="00285241" w:rsidRDefault="00982D28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46060F">
              <w:rPr>
                <w:rFonts w:ascii="Times New Roman" w:hAnsi="Times New Roman"/>
                <w:b/>
                <w:bCs/>
              </w:rPr>
              <w:t>Основные понятия и методы линейной алгебры</w:t>
            </w:r>
          </w:p>
        </w:tc>
      </w:tr>
      <w:tr w:rsidR="00D42C57" w:rsidRPr="00285241" w:rsidTr="006F716D">
        <w:trPr>
          <w:trHeight w:val="190"/>
          <w:jc w:val="center"/>
        </w:trPr>
        <w:tc>
          <w:tcPr>
            <w:tcW w:w="2961" w:type="dxa"/>
          </w:tcPr>
          <w:p w:rsidR="00982D28" w:rsidRPr="00982D28" w:rsidRDefault="00D42C57" w:rsidP="00982D28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Тема 2.1. </w:t>
            </w:r>
            <w:r w:rsidR="00982D28" w:rsidRPr="00982D28">
              <w:rPr>
                <w:rFonts w:ascii="Times New Roman" w:hAnsi="Times New Roman"/>
                <w:bCs/>
              </w:rPr>
              <w:t>Матрицы и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8">
              <w:rPr>
                <w:rFonts w:ascii="Times New Roman" w:hAnsi="Times New Roman"/>
                <w:bCs/>
              </w:rPr>
              <w:t>определители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proofErr w:type="gramStart"/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  <w:proofErr w:type="gramEnd"/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>,10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</w:t>
            </w:r>
            <w:r w:rsidR="005C4764"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</w:t>
            </w: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  <w:proofErr w:type="gramEnd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,10,ОС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  <w:proofErr w:type="gramEnd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,10,ОС</w:t>
            </w:r>
          </w:p>
        </w:tc>
      </w:tr>
      <w:tr w:rsidR="00D42C57" w:rsidRPr="00285241" w:rsidTr="006F716D">
        <w:trPr>
          <w:trHeight w:val="190"/>
          <w:jc w:val="center"/>
        </w:trPr>
        <w:tc>
          <w:tcPr>
            <w:tcW w:w="2961" w:type="dxa"/>
          </w:tcPr>
          <w:p w:rsidR="00982D28" w:rsidRPr="00982D28" w:rsidRDefault="00D42C57" w:rsidP="00982D2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2.2</w:t>
            </w: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82D28" w:rsidRPr="00982D28">
              <w:rPr>
                <w:rFonts w:ascii="Times New Roman" w:hAnsi="Times New Roman"/>
                <w:bCs/>
              </w:rPr>
              <w:t>Решение систем</w:t>
            </w:r>
          </w:p>
          <w:p w:rsidR="00982D28" w:rsidRPr="00982D28" w:rsidRDefault="00982D28" w:rsidP="00982D28">
            <w:pPr>
              <w:rPr>
                <w:rFonts w:ascii="Times New Roman" w:hAnsi="Times New Roman"/>
                <w:bCs/>
              </w:rPr>
            </w:pPr>
            <w:r w:rsidRPr="00982D28">
              <w:rPr>
                <w:rFonts w:ascii="Times New Roman" w:hAnsi="Times New Roman"/>
                <w:bCs/>
              </w:rPr>
              <w:t>линейных алгебраических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8">
              <w:rPr>
                <w:rFonts w:ascii="Times New Roman" w:hAnsi="Times New Roman"/>
                <w:bCs/>
              </w:rPr>
              <w:t>уравнений (СЛАУ)</w:t>
            </w:r>
          </w:p>
        </w:tc>
        <w:tc>
          <w:tcPr>
            <w:tcW w:w="709" w:type="dxa"/>
            <w:vAlign w:val="center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11-13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,О</w:t>
            </w: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 11-13,О</w:t>
            </w: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982D28" w:rsidRPr="00285241" w:rsidTr="00100C85">
        <w:trPr>
          <w:jc w:val="center"/>
        </w:trPr>
        <w:tc>
          <w:tcPr>
            <w:tcW w:w="10757" w:type="dxa"/>
            <w:gridSpan w:val="12"/>
          </w:tcPr>
          <w:p w:rsidR="00982D28" w:rsidRPr="00285241" w:rsidRDefault="00982D28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Pr="0046060F">
              <w:rPr>
                <w:rFonts w:ascii="Times New Roman" w:hAnsi="Times New Roman"/>
                <w:b/>
                <w:bCs/>
              </w:rPr>
              <w:t>Основы дискретной математики</w:t>
            </w:r>
          </w:p>
        </w:tc>
      </w:tr>
      <w:tr w:rsidR="00D42C57" w:rsidRPr="00285241" w:rsidTr="00D42C57">
        <w:trPr>
          <w:jc w:val="center"/>
        </w:trPr>
        <w:tc>
          <w:tcPr>
            <w:tcW w:w="2961" w:type="dxa"/>
          </w:tcPr>
          <w:p w:rsidR="00982D28" w:rsidRPr="00982D28" w:rsidRDefault="00D42C57" w:rsidP="00982D28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3.1</w:t>
            </w:r>
            <w:r w:rsidR="00982D28"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="00982D28" w:rsidRPr="00982D28">
              <w:rPr>
                <w:rFonts w:ascii="Times New Roman" w:hAnsi="Times New Roman"/>
                <w:bCs/>
              </w:rPr>
              <w:t>Множества и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8">
              <w:rPr>
                <w:rFonts w:ascii="Times New Roman" w:hAnsi="Times New Roman"/>
                <w:bCs/>
              </w:rPr>
              <w:lastRenderedPageBreak/>
              <w:t>отношения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6F716D" w:rsidP="004C72B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РЗ14,О</w:t>
            </w:r>
          </w:p>
        </w:tc>
        <w:tc>
          <w:tcPr>
            <w:tcW w:w="851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42C57" w:rsidRPr="00285241" w:rsidTr="00D42C57">
        <w:trPr>
          <w:jc w:val="center"/>
        </w:trPr>
        <w:tc>
          <w:tcPr>
            <w:tcW w:w="2961" w:type="dxa"/>
          </w:tcPr>
          <w:p w:rsidR="00D42C57" w:rsidRPr="00285241" w:rsidRDefault="00D42C57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Тема 3.2. </w:t>
            </w:r>
            <w:r w:rsidR="00982D28" w:rsidRPr="00982D28">
              <w:rPr>
                <w:rFonts w:ascii="Times New Roman" w:hAnsi="Times New Roman"/>
                <w:bCs/>
              </w:rPr>
              <w:t>Основные понятия теории графов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6F716D" w:rsidP="0035478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РЗ15, О</w:t>
            </w:r>
          </w:p>
        </w:tc>
        <w:tc>
          <w:tcPr>
            <w:tcW w:w="851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100C85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РЗ15, О</w:t>
            </w:r>
          </w:p>
        </w:tc>
      </w:tr>
      <w:tr w:rsidR="00D42C57" w:rsidRPr="00285241" w:rsidTr="00D42C57">
        <w:trPr>
          <w:jc w:val="center"/>
        </w:trPr>
        <w:tc>
          <w:tcPr>
            <w:tcW w:w="6930" w:type="dxa"/>
            <w:gridSpan w:val="6"/>
          </w:tcPr>
          <w:p w:rsidR="00D42C57" w:rsidRPr="00285241" w:rsidRDefault="00D42C57" w:rsidP="00982D2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4. </w:t>
            </w:r>
            <w:r w:rsidR="00982D28" w:rsidRPr="0046060F">
              <w:rPr>
                <w:rFonts w:ascii="Times New Roman" w:hAnsi="Times New Roman"/>
                <w:b/>
                <w:bCs/>
              </w:rPr>
              <w:t>Элементы теории комплексных чисел</w:t>
            </w:r>
          </w:p>
        </w:tc>
        <w:tc>
          <w:tcPr>
            <w:tcW w:w="709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5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8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2C57" w:rsidRPr="00285241" w:rsidTr="00D42C57">
        <w:trPr>
          <w:jc w:val="center"/>
        </w:trPr>
        <w:tc>
          <w:tcPr>
            <w:tcW w:w="2961" w:type="dxa"/>
          </w:tcPr>
          <w:p w:rsidR="00982D28" w:rsidRPr="006225F7" w:rsidRDefault="00D42C57" w:rsidP="00982D28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4.1.</w:t>
            </w:r>
            <w:r w:rsidR="00982D28"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="00982D28" w:rsidRPr="006225F7">
              <w:rPr>
                <w:rFonts w:ascii="Times New Roman" w:hAnsi="Times New Roman"/>
                <w:bCs/>
              </w:rPr>
              <w:t>Комплексные числа и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6225F7">
              <w:rPr>
                <w:rFonts w:ascii="Times New Roman" w:hAnsi="Times New Roman"/>
                <w:bCs/>
              </w:rPr>
              <w:t>действия над ними</w:t>
            </w:r>
          </w:p>
        </w:tc>
        <w:tc>
          <w:tcPr>
            <w:tcW w:w="709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E86E60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РЗ16, О</w:t>
            </w:r>
          </w:p>
        </w:tc>
        <w:tc>
          <w:tcPr>
            <w:tcW w:w="850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66448" w:rsidRPr="00285241" w:rsidTr="00100C85">
        <w:trPr>
          <w:jc w:val="center"/>
        </w:trPr>
        <w:tc>
          <w:tcPr>
            <w:tcW w:w="10757" w:type="dxa"/>
            <w:gridSpan w:val="12"/>
          </w:tcPr>
          <w:p w:rsidR="00E66448" w:rsidRDefault="00E66448" w:rsidP="00E6644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</w:t>
            </w: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46060F">
              <w:rPr>
                <w:rFonts w:ascii="Times New Roman" w:hAnsi="Times New Roman"/>
                <w:b/>
                <w:bCs/>
              </w:rPr>
              <w:t>Основы теории вероятностей и математической статистики</w:t>
            </w: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E66448" w:rsidRPr="00E66448" w:rsidRDefault="00E66448" w:rsidP="00E6644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5</w:t>
            </w:r>
            <w:r w:rsidR="00D42C57"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D42C5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Pr="00E66448">
              <w:rPr>
                <w:rFonts w:ascii="Times New Roman" w:hAnsi="Times New Roman"/>
                <w:bCs/>
              </w:rPr>
              <w:t>Вероятность. Теорема</w:t>
            </w:r>
          </w:p>
          <w:p w:rsidR="00D42C57" w:rsidRPr="00285241" w:rsidRDefault="00E66448" w:rsidP="00E6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E66448">
              <w:rPr>
                <w:rFonts w:ascii="Times New Roman" w:hAnsi="Times New Roman"/>
                <w:bCs/>
              </w:rPr>
              <w:t>сложения вероятностей</w:t>
            </w:r>
          </w:p>
        </w:tc>
        <w:tc>
          <w:tcPr>
            <w:tcW w:w="709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E86E60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РЗ17, О</w:t>
            </w: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РЗ17, О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66448" w:rsidRPr="00285241" w:rsidTr="006F716D">
        <w:trPr>
          <w:jc w:val="center"/>
        </w:trPr>
        <w:tc>
          <w:tcPr>
            <w:tcW w:w="2961" w:type="dxa"/>
          </w:tcPr>
          <w:p w:rsidR="00E66448" w:rsidRPr="00E66448" w:rsidRDefault="00E66448" w:rsidP="00E66448">
            <w:pPr>
              <w:rPr>
                <w:rFonts w:ascii="Times New Roman" w:hAnsi="Times New Roman"/>
                <w:bCs/>
              </w:rPr>
            </w:pPr>
            <w:r w:rsidRPr="00E66448">
              <w:rPr>
                <w:rFonts w:ascii="Times New Roman" w:hAnsi="Times New Roman"/>
                <w:bCs/>
              </w:rPr>
              <w:t>Тема 5.2 Случайная величина,</w:t>
            </w:r>
          </w:p>
          <w:p w:rsidR="00E66448" w:rsidRDefault="00E66448" w:rsidP="00E6644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66448">
              <w:rPr>
                <w:rFonts w:ascii="Times New Roman" w:hAnsi="Times New Roman"/>
                <w:bCs/>
              </w:rPr>
              <w:t>ее функция распределения</w:t>
            </w: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РЗ18, О</w:t>
            </w: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E66448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РЗ18, О</w:t>
            </w:r>
          </w:p>
        </w:tc>
        <w:tc>
          <w:tcPr>
            <w:tcW w:w="709" w:type="dxa"/>
            <w:vAlign w:val="center"/>
          </w:tcPr>
          <w:p w:rsidR="00E66448" w:rsidRDefault="00E66448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66448" w:rsidRPr="00285241" w:rsidTr="006F716D">
        <w:trPr>
          <w:jc w:val="center"/>
        </w:trPr>
        <w:tc>
          <w:tcPr>
            <w:tcW w:w="2961" w:type="dxa"/>
          </w:tcPr>
          <w:p w:rsidR="00E66448" w:rsidRPr="00E66448" w:rsidRDefault="00E66448" w:rsidP="00E6644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66448">
              <w:rPr>
                <w:rFonts w:ascii="Times New Roman" w:hAnsi="Times New Roman"/>
                <w:bCs/>
              </w:rPr>
              <w:t>Тема 5.3 Математическое ожидание и дисперсия случайной величины</w:t>
            </w: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E66448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</w:p>
        </w:tc>
        <w:tc>
          <w:tcPr>
            <w:tcW w:w="709" w:type="dxa"/>
            <w:vAlign w:val="center"/>
          </w:tcPr>
          <w:p w:rsidR="00E66448" w:rsidRDefault="00E66448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4709D5" w:rsidRPr="0029519C" w:rsidRDefault="00354789" w:rsidP="004709D5">
      <w:pPr>
        <w:keepNext/>
        <w:keepLines/>
        <w:suppressLineNumbers/>
        <w:suppressAutoHyphens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>Условные обозначения</w:t>
      </w:r>
      <w:r w:rsidR="0029519C">
        <w:rPr>
          <w:rFonts w:ascii="Times New Roman" w:hAnsi="Times New Roman"/>
          <w:bCs/>
          <w:sz w:val="24"/>
          <w:szCs w:val="24"/>
          <w:lang w:eastAsia="ru-RU"/>
        </w:rPr>
        <w:t>: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 xml:space="preserve"> О  -</w:t>
      </w:r>
      <w:r w:rsidR="00042412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 xml:space="preserve">устный опрос, РЗ </w:t>
      </w:r>
      <w:r w:rsidR="0029519C">
        <w:rPr>
          <w:rFonts w:ascii="Times New Roman" w:hAnsi="Times New Roman"/>
          <w:bCs/>
          <w:sz w:val="24"/>
          <w:szCs w:val="24"/>
          <w:lang w:eastAsia="ru-RU"/>
        </w:rPr>
        <w:t>–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 xml:space="preserve"> расчетное задание</w:t>
      </w:r>
      <w:r w:rsidR="00E66448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DD686B" w:rsidRDefault="00DD686B" w:rsidP="005D1841">
      <w:pPr>
        <w:keepNext/>
        <w:keepLines/>
        <w:suppressLineNumbers/>
        <w:suppressAutoHyphens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D686B" w:rsidRDefault="00DD686B" w:rsidP="005D1841">
      <w:pPr>
        <w:keepNext/>
        <w:keepLines/>
        <w:suppressLineNumbers/>
        <w:suppressAutoHyphens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D686B" w:rsidRDefault="00DD686B" w:rsidP="005D1841">
      <w:pPr>
        <w:keepNext/>
        <w:keepLines/>
        <w:suppressLineNumbers/>
        <w:suppressAutoHyphens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D1841" w:rsidRDefault="004709D5" w:rsidP="005D1841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  <w:r w:rsidRPr="005D184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6. </w:t>
      </w:r>
      <w:r w:rsidRPr="005D1841">
        <w:rPr>
          <w:rFonts w:ascii="Times New Roman" w:hAnsi="Times New Roman"/>
          <w:b/>
          <w:sz w:val="28"/>
          <w:szCs w:val="28"/>
          <w:lang w:eastAsia="ru-RU"/>
        </w:rPr>
        <w:t>Структура контрольного задания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  <w:lang w:eastAsia="ru-RU"/>
        </w:rPr>
      </w:pPr>
      <w:r w:rsidRPr="00805D66">
        <w:rPr>
          <w:rFonts w:ascii="Times New Roman" w:hAnsi="Times New Roman"/>
          <w:b/>
          <w:sz w:val="24"/>
          <w:szCs w:val="24"/>
          <w:lang w:eastAsia="ru-RU"/>
        </w:rPr>
        <w:t>6.1. Расчетное задание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  <w:lang w:eastAsia="ru-RU"/>
        </w:rPr>
      </w:pPr>
      <w:r w:rsidRPr="00805D66">
        <w:rPr>
          <w:rFonts w:ascii="Times New Roman" w:hAnsi="Times New Roman"/>
          <w:b/>
          <w:sz w:val="24"/>
          <w:szCs w:val="24"/>
          <w:lang w:eastAsia="ru-RU"/>
        </w:rPr>
        <w:t>6.1.1. Текст задания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1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+3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25pt;height:55.85pt" o:ole="">
            <v:imagedata r:id="rId9" o:title=""/>
          </v:shape>
          <o:OLEObject Type="Embed" ProgID="Equation.3" ShapeID="_x0000_i1025" DrawAspect="Content" ObjectID="_1673249090" r:id="rId10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26" type="#_x0000_t75" style="width:82.95pt;height:55.85pt" o:ole="">
            <v:imagedata r:id="rId11" o:title=""/>
          </v:shape>
          <o:OLEObject Type="Embed" ProgID="Equation.3" ShapeID="_x0000_i1026" DrawAspect="Content" ObjectID="_1673249091" r:id="rId12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 w:hanging="24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960" w:dyaOrig="1120">
          <v:shape id="_x0000_i1027" type="#_x0000_t75" style="width:97.9pt;height:55.85pt" o:ole="">
            <v:imagedata r:id="rId13" o:title=""/>
          </v:shape>
          <o:OLEObject Type="Embed" ProgID="Equation.3" ShapeID="_x0000_i1027" DrawAspect="Content" ObjectID="_1673249092" r:id="rId14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2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=2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-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28" type="#_x0000_t75" style="width:85.25pt;height:55.85pt" o:ole="">
            <v:imagedata r:id="rId9" o:title=""/>
          </v:shape>
          <o:OLEObject Type="Embed" ProgID="Equation.3" ShapeID="_x0000_i1028" DrawAspect="Content" ObjectID="_1673249093" r:id="rId15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29" type="#_x0000_t75" style="width:82.95pt;height:55.85pt" o:ole="">
            <v:imagedata r:id="rId16" o:title=""/>
          </v:shape>
          <o:OLEObject Type="Embed" ProgID="Equation.3" ShapeID="_x0000_i1029" DrawAspect="Content" ObjectID="_1673249094" r:id="rId17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tabs>
          <w:tab w:val="left" w:pos="1080"/>
        </w:tabs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2000" w:dyaOrig="1120">
          <v:shape id="_x0000_i1030" type="#_x0000_t75" style="width:100.2pt;height:55.85pt" o:ole="">
            <v:imagedata r:id="rId18" o:title=""/>
          </v:shape>
          <o:OLEObject Type="Embed" ProgID="Equation.3" ShapeID="_x0000_i1030" DrawAspect="Content" ObjectID="_1673249095" r:id="rId19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3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lastRenderedPageBreak/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=3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+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31" type="#_x0000_t75" style="width:85.25pt;height:55.85pt" o:ole="">
            <v:imagedata r:id="rId9" o:title=""/>
          </v:shape>
          <o:OLEObject Type="Embed" ProgID="Equation.3" ShapeID="_x0000_i1031" DrawAspect="Content" ObjectID="_1673249096" r:id="rId20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32" type="#_x0000_t75" style="width:82.95pt;height:55.85pt" o:ole="">
            <v:imagedata r:id="rId16" o:title=""/>
          </v:shape>
          <o:OLEObject Type="Embed" ProgID="Equation.3" ShapeID="_x0000_i1032" DrawAspect="Content" ObjectID="_1673249097" r:id="rId21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tabs>
          <w:tab w:val="left" w:pos="1440"/>
        </w:tabs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980" w:dyaOrig="1120">
          <v:shape id="_x0000_i1033" type="#_x0000_t75" style="width:99.05pt;height:55.85pt" o:ole="">
            <v:imagedata r:id="rId22" o:title=""/>
          </v:shape>
          <o:OLEObject Type="Embed" ProgID="Equation.3" ShapeID="_x0000_i1033" DrawAspect="Content" ObjectID="_1673249098" r:id="rId23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4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-4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34" type="#_x0000_t75" style="width:85.25pt;height:55.85pt" o:ole="">
            <v:imagedata r:id="rId9" o:title=""/>
          </v:shape>
          <o:OLEObject Type="Embed" ProgID="Equation.3" ShapeID="_x0000_i1034" DrawAspect="Content" ObjectID="_1673249099" r:id="rId24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35" type="#_x0000_t75" style="width:82.95pt;height:55.85pt" o:ole="">
            <v:imagedata r:id="rId16" o:title=""/>
          </v:shape>
          <o:OLEObject Type="Embed" ProgID="Equation.3" ShapeID="_x0000_i1035" DrawAspect="Content" ObjectID="_1673249100" r:id="rId25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860" w:dyaOrig="1120">
          <v:shape id="_x0000_i1036" type="#_x0000_t75" style="width:92.75pt;height:55.85pt" o:ole="">
            <v:imagedata r:id="rId26" o:title=""/>
          </v:shape>
          <o:OLEObject Type="Embed" ProgID="Equation.3" ShapeID="_x0000_i1036" DrawAspect="Content" ObjectID="_1673249101" r:id="rId27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5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=4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-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37" type="#_x0000_t75" style="width:85.25pt;height:55.85pt" o:ole="">
            <v:imagedata r:id="rId9" o:title=""/>
          </v:shape>
          <o:OLEObject Type="Embed" ProgID="Equation.3" ShapeID="_x0000_i1037" DrawAspect="Content" ObjectID="_1673249102" r:id="rId28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38" type="#_x0000_t75" style="width:82.95pt;height:55.85pt" o:ole="">
            <v:imagedata r:id="rId16" o:title=""/>
          </v:shape>
          <o:OLEObject Type="Embed" ProgID="Equation.3" ShapeID="_x0000_i1038" DrawAspect="Content" ObjectID="_1673249103" r:id="rId29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2060" w:dyaOrig="1120">
          <v:shape id="_x0000_i1039" type="#_x0000_t75" style="width:103.1pt;height:55.85pt" o:ole="">
            <v:imagedata r:id="rId30" o:title=""/>
          </v:shape>
          <o:OLEObject Type="Embed" ProgID="Equation.3" ShapeID="_x0000_i1039" DrawAspect="Content" ObjectID="_1673249104" r:id="rId31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6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+2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40" type="#_x0000_t75" style="width:85.25pt;height:55.85pt" o:ole="">
            <v:imagedata r:id="rId9" o:title=""/>
          </v:shape>
          <o:OLEObject Type="Embed" ProgID="Equation.3" ShapeID="_x0000_i1040" DrawAspect="Content" ObjectID="_1673249105" r:id="rId32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41" type="#_x0000_t75" style="width:82.95pt;height:55.85pt" o:ole="">
            <v:imagedata r:id="rId16" o:title=""/>
          </v:shape>
          <o:OLEObject Type="Embed" ProgID="Equation.3" ShapeID="_x0000_i1041" DrawAspect="Content" ObjectID="_1673249106" r:id="rId33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939" w:dyaOrig="1120">
          <v:shape id="_x0000_i1042" type="#_x0000_t75" style="width:96.75pt;height:55.85pt" o:ole="">
            <v:imagedata r:id="rId34" o:title=""/>
          </v:shape>
          <o:OLEObject Type="Embed" ProgID="Equation.3" ShapeID="_x0000_i1042" DrawAspect="Content" ObjectID="_1673249107" r:id="rId35"/>
        </w:object>
      </w: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805D66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6.1.2. Время на выполнение: </w:t>
      </w:r>
      <w:r w:rsidRPr="00805D66">
        <w:rPr>
          <w:rFonts w:ascii="Times New Roman" w:hAnsi="Times New Roman"/>
          <w:sz w:val="24"/>
          <w:szCs w:val="24"/>
          <w:lang w:eastAsia="ru-RU"/>
        </w:rPr>
        <w:t>60 мин.</w:t>
      </w: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 w:rsidRPr="00805D66">
        <w:rPr>
          <w:rFonts w:ascii="Times New Roman" w:hAnsi="Times New Roman"/>
          <w:b/>
          <w:sz w:val="24"/>
          <w:szCs w:val="24"/>
          <w:lang w:eastAsia="ru-RU"/>
        </w:rPr>
        <w:t>6.1.3. Перечень объектов контроля и оценки</w:t>
      </w: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8862" w:type="dxa"/>
        <w:jc w:val="center"/>
        <w:tblInd w:w="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836"/>
        <w:gridCol w:w="2198"/>
      </w:tblGrid>
      <w:tr w:rsidR="00BB7999" w:rsidRPr="00805D66" w:rsidTr="00100C85">
        <w:trPr>
          <w:jc w:val="center"/>
        </w:trPr>
        <w:tc>
          <w:tcPr>
            <w:tcW w:w="3828" w:type="dxa"/>
            <w:vAlign w:val="center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D66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D66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D66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BB7999" w:rsidRPr="00805D66" w:rsidTr="00100C85">
        <w:trPr>
          <w:jc w:val="center"/>
        </w:trPr>
        <w:tc>
          <w:tcPr>
            <w:tcW w:w="3828" w:type="dxa"/>
          </w:tcPr>
          <w:p w:rsidR="00BB7999" w:rsidRDefault="00BB7999" w:rsidP="00BB7999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 4. </w:t>
            </w:r>
            <w:r w:rsidRPr="00B32C49">
              <w:rPr>
                <w:rFonts w:ascii="Times New Roman" w:hAnsi="Times New Roman"/>
              </w:rPr>
              <w:t>Умение производить операции над матрицами и определителями</w:t>
            </w:r>
          </w:p>
          <w:p w:rsidR="00BB7999" w:rsidRPr="00805D66" w:rsidRDefault="00BB7999" w:rsidP="00100C85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</w:tcPr>
          <w:p w:rsidR="00BB7999" w:rsidRPr="00AA76E3" w:rsidRDefault="00BB7999" w:rsidP="00BB799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A76E3">
              <w:rPr>
                <w:rFonts w:ascii="Times New Roman" w:hAnsi="Times New Roman"/>
                <w:lang w:eastAsia="ru-RU"/>
              </w:rPr>
              <w:t>Выполнение действий над матрицами</w:t>
            </w:r>
          </w:p>
          <w:p w:rsidR="00BB7999" w:rsidRPr="00805D66" w:rsidRDefault="00BB7999" w:rsidP="00BB799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76E3">
              <w:rPr>
                <w:rFonts w:ascii="Times New Roman" w:hAnsi="Times New Roman"/>
                <w:lang w:eastAsia="ru-RU"/>
              </w:rPr>
              <w:t>Вычисление определителей</w:t>
            </w:r>
          </w:p>
        </w:tc>
        <w:tc>
          <w:tcPr>
            <w:tcW w:w="2198" w:type="dxa"/>
            <w:vMerge w:val="restart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D66"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BB7999" w:rsidRPr="00805D66" w:rsidTr="00100C85">
        <w:trPr>
          <w:jc w:val="center"/>
        </w:trPr>
        <w:tc>
          <w:tcPr>
            <w:tcW w:w="3828" w:type="dxa"/>
          </w:tcPr>
          <w:p w:rsidR="00BB7999" w:rsidRPr="00805D66" w:rsidRDefault="00BB7999" w:rsidP="00100C85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 1. </w:t>
            </w:r>
            <w:r w:rsidRPr="00B32C49">
              <w:rPr>
                <w:rFonts w:ascii="Times New Roman" w:hAnsi="Times New Roman"/>
              </w:rPr>
              <w:t>Знание о</w:t>
            </w:r>
            <w:r>
              <w:rPr>
                <w:rFonts w:ascii="Times New Roman" w:hAnsi="Times New Roman"/>
              </w:rPr>
              <w:t>сновных математических методов</w:t>
            </w:r>
            <w:r w:rsidRPr="00B32C49">
              <w:rPr>
                <w:rFonts w:ascii="Times New Roman" w:hAnsi="Times New Roman"/>
              </w:rPr>
              <w:t xml:space="preserve"> решения прикладных задач</w:t>
            </w:r>
          </w:p>
        </w:tc>
        <w:tc>
          <w:tcPr>
            <w:tcW w:w="2836" w:type="dxa"/>
          </w:tcPr>
          <w:p w:rsidR="00BB7999" w:rsidRPr="00805D66" w:rsidRDefault="00BB7999" w:rsidP="00100C85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0930">
              <w:rPr>
                <w:rFonts w:ascii="Times New Roman" w:hAnsi="Times New Roman"/>
              </w:rPr>
              <w:t>Знание понятий, терминов, формул, определений, алгоритмов решения.</w:t>
            </w:r>
          </w:p>
        </w:tc>
        <w:tc>
          <w:tcPr>
            <w:tcW w:w="2198" w:type="dxa"/>
            <w:vMerge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B7999" w:rsidRPr="00805D66" w:rsidRDefault="00BB7999" w:rsidP="00BB7999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805D66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BB7999" w:rsidRPr="00805D66" w:rsidRDefault="00BB7999" w:rsidP="00BB7999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805D66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BB7999" w:rsidRDefault="00BB7999" w:rsidP="005D1841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709D5" w:rsidRPr="00553ED2" w:rsidRDefault="00BB7999" w:rsidP="005D18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6.2</w:t>
      </w:r>
      <w:r w:rsidR="004709D5" w:rsidRPr="00553ED2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4709D5" w:rsidRPr="00553ED2" w:rsidRDefault="00BB7999" w:rsidP="005D18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6.2</w:t>
      </w:r>
      <w:r w:rsidR="004709D5" w:rsidRPr="00553ED2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Pr="00553ED2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53ED2">
        <w:rPr>
          <w:rFonts w:ascii="Times New Roman" w:hAnsi="Times New Roman"/>
          <w:b/>
          <w:sz w:val="24"/>
          <w:szCs w:val="24"/>
          <w:lang w:eastAsia="ru-RU"/>
        </w:rPr>
        <w:t>Текст задания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600" w:dyaOrig="660">
          <v:shape id="_x0000_i1043" type="#_x0000_t75" style="width:80.05pt;height:32.85pt" o:ole="">
            <v:imagedata r:id="rId36" o:title=""/>
          </v:shape>
          <o:OLEObject Type="Embed" ProgID="Equation.3" ShapeID="_x0000_i1043" DrawAspect="Content" ObjectID="_1673249108" r:id="rId37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40" w:dyaOrig="620">
          <v:shape id="_x0000_i1044" type="#_x0000_t75" style="width:51.85pt;height:31.1pt" o:ole="">
            <v:imagedata r:id="rId38" o:title=""/>
          </v:shape>
          <o:OLEObject Type="Embed" ProgID="Equation.3" ShapeID="_x0000_i1044" DrawAspect="Content" ObjectID="_1673249109" r:id="rId39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45" type="#_x0000_t75" style="width:55.85pt;height:31.1pt" o:ole="">
            <v:imagedata r:id="rId40" o:title=""/>
          </v:shape>
          <o:OLEObject Type="Embed" ProgID="Equation.3" ShapeID="_x0000_i1045" DrawAspect="Content" ObjectID="_1673249110" r:id="rId41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219" w:dyaOrig="820">
          <v:shape id="_x0000_i1046" type="#_x0000_t75" style="width:61.05pt;height:40.9pt" o:ole="">
            <v:imagedata r:id="rId42" o:title=""/>
          </v:shape>
          <o:OLEObject Type="Embed" ProgID="Equation.3" ShapeID="_x0000_i1046" DrawAspect="Content" ObjectID="_1673249111" r:id="rId43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520" w:dyaOrig="660">
          <v:shape id="_x0000_i1047" type="#_x0000_t75" style="width:76.05pt;height:32.85pt" o:ole="">
            <v:imagedata r:id="rId44" o:title=""/>
          </v:shape>
          <o:OLEObject Type="Embed" ProgID="Equation.3" ShapeID="_x0000_i1047" DrawAspect="Content" ObjectID="_1673249112" r:id="rId45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60" w:dyaOrig="620">
          <v:shape id="_x0000_i1048" type="#_x0000_t75" style="width:53pt;height:31.1pt" o:ole="">
            <v:imagedata r:id="rId46" o:title=""/>
          </v:shape>
          <o:OLEObject Type="Embed" ProgID="Equation.3" ShapeID="_x0000_i1048" DrawAspect="Content" ObjectID="_1673249113" r:id="rId47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49" type="#_x0000_t75" style="width:55.85pt;height:31.1pt" o:ole="">
            <v:imagedata r:id="rId48" o:title=""/>
          </v:shape>
          <o:OLEObject Type="Embed" ProgID="Equation.3" ShapeID="_x0000_i1049" DrawAspect="Content" ObjectID="_1673249114" r:id="rId49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00" w:dyaOrig="820">
          <v:shape id="_x0000_i1050" type="#_x0000_t75" style="width:65.1pt;height:40.9pt" o:ole="">
            <v:imagedata r:id="rId50" o:title=""/>
          </v:shape>
          <o:OLEObject Type="Embed" ProgID="Equation.3" ShapeID="_x0000_i1050" DrawAspect="Content" ObjectID="_1673249115" r:id="rId51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3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600" w:dyaOrig="660">
          <v:shape id="_x0000_i1051" type="#_x0000_t75" style="width:80.05pt;height:32.85pt" o:ole="">
            <v:imagedata r:id="rId52" o:title=""/>
          </v:shape>
          <o:OLEObject Type="Embed" ProgID="Equation.3" ShapeID="_x0000_i1051" DrawAspect="Content" ObjectID="_1673249116" r:id="rId53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60" w:dyaOrig="660">
          <v:shape id="_x0000_i1052" type="#_x0000_t75" style="width:53pt;height:32.85pt" o:ole="">
            <v:imagedata r:id="rId54" o:title=""/>
          </v:shape>
          <o:OLEObject Type="Embed" ProgID="Equation.3" ShapeID="_x0000_i1052" DrawAspect="Content" ObjectID="_1673249117" r:id="rId55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20" w:dyaOrig="620">
          <v:shape id="_x0000_i1053" type="#_x0000_t75" style="width:51.25pt;height:31.1pt" o:ole="">
            <v:imagedata r:id="rId56" o:title=""/>
          </v:shape>
          <o:OLEObject Type="Embed" ProgID="Equation.3" ShapeID="_x0000_i1053" DrawAspect="Content" ObjectID="_1673249118" r:id="rId57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00" w:dyaOrig="820">
          <v:shape id="_x0000_i1054" type="#_x0000_t75" style="width:65.1pt;height:40.9pt" o:ole="">
            <v:imagedata r:id="rId58" o:title=""/>
          </v:shape>
          <o:OLEObject Type="Embed" ProgID="Equation.3" ShapeID="_x0000_i1054" DrawAspect="Content" ObjectID="_1673249119" r:id="rId59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4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740" w:dyaOrig="660">
          <v:shape id="_x0000_i1055" type="#_x0000_t75" style="width:87pt;height:32.85pt" o:ole="">
            <v:imagedata r:id="rId60" o:title=""/>
          </v:shape>
          <o:OLEObject Type="Embed" ProgID="Equation.3" ShapeID="_x0000_i1055" DrawAspect="Content" ObjectID="_1673249120" r:id="rId61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40" w:dyaOrig="660">
          <v:shape id="_x0000_i1056" type="#_x0000_t75" style="width:57pt;height:32.85pt" o:ole="">
            <v:imagedata r:id="rId62" o:title=""/>
          </v:shape>
          <o:OLEObject Type="Embed" ProgID="Equation.3" ShapeID="_x0000_i1056" DrawAspect="Content" ObjectID="_1673249121" r:id="rId63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57" type="#_x0000_t75" style="width:55.85pt;height:31.1pt" o:ole="">
            <v:imagedata r:id="rId64" o:title=""/>
          </v:shape>
          <o:OLEObject Type="Embed" ProgID="Equation.3" ShapeID="_x0000_i1057" DrawAspect="Content" ObjectID="_1673249122" r:id="rId65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280" w:dyaOrig="740">
          <v:shape id="_x0000_i1058" type="#_x0000_t75" style="width:63.95pt;height:36.85pt" o:ole="">
            <v:imagedata r:id="rId66" o:title=""/>
          </v:shape>
          <o:OLEObject Type="Embed" ProgID="Equation.3" ShapeID="_x0000_i1058" DrawAspect="Content" ObjectID="_1673249123" r:id="rId67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5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600" w:dyaOrig="660">
          <v:shape id="_x0000_i1059" type="#_x0000_t75" style="width:80.05pt;height:32.85pt" o:ole="">
            <v:imagedata r:id="rId68" o:title=""/>
          </v:shape>
          <o:OLEObject Type="Embed" ProgID="Equation.3" ShapeID="_x0000_i1059" DrawAspect="Content" ObjectID="_1673249124" r:id="rId69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40" w:dyaOrig="620">
          <v:shape id="_x0000_i1060" type="#_x0000_t75" style="width:57pt;height:31.1pt" o:ole="">
            <v:imagedata r:id="rId70" o:title=""/>
          </v:shape>
          <o:OLEObject Type="Embed" ProgID="Equation.3" ShapeID="_x0000_i1060" DrawAspect="Content" ObjectID="_1673249125" r:id="rId71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61" type="#_x0000_t75" style="width:55.85pt;height:31.1pt" o:ole="">
            <v:imagedata r:id="rId72" o:title=""/>
          </v:shape>
          <o:OLEObject Type="Embed" ProgID="Equation.3" ShapeID="_x0000_i1061" DrawAspect="Content" ObjectID="_1673249126" r:id="rId73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59" w:dyaOrig="740">
          <v:shape id="_x0000_i1062" type="#_x0000_t75" style="width:67.95pt;height:36.85pt" o:ole="">
            <v:imagedata r:id="rId74" o:title=""/>
          </v:shape>
          <o:OLEObject Type="Embed" ProgID="Equation.3" ShapeID="_x0000_i1062" DrawAspect="Content" ObjectID="_1673249127" r:id="rId75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6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700" w:dyaOrig="660">
          <v:shape id="_x0000_i1063" type="#_x0000_t75" style="width:85.25pt;height:32.85pt" o:ole="">
            <v:imagedata r:id="rId76" o:title=""/>
          </v:shape>
          <o:OLEObject Type="Embed" ProgID="Equation.3" ShapeID="_x0000_i1063" DrawAspect="Content" ObjectID="_1673249128" r:id="rId77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40" w:dyaOrig="620">
          <v:shape id="_x0000_i1064" type="#_x0000_t75" style="width:57pt;height:31.1pt" o:ole="">
            <v:imagedata r:id="rId78" o:title=""/>
          </v:shape>
          <o:OLEObject Type="Embed" ProgID="Equation.3" ShapeID="_x0000_i1064" DrawAspect="Content" ObjectID="_1673249129" r:id="rId79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65" type="#_x0000_t75" style="width:55.85pt;height:31.1pt" o:ole="">
            <v:imagedata r:id="rId80" o:title=""/>
          </v:shape>
          <o:OLEObject Type="Embed" ProgID="Equation.3" ShapeID="_x0000_i1065" DrawAspect="Content" ObjectID="_1673249130" r:id="rId81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59" w:dyaOrig="740">
          <v:shape id="_x0000_i1066" type="#_x0000_t75" style="width:67.95pt;height:36.85pt" o:ole="">
            <v:imagedata r:id="rId82" o:title=""/>
          </v:shape>
          <o:OLEObject Type="Embed" ProgID="Equation.3" ShapeID="_x0000_i1066" DrawAspect="Content" ObjectID="_1673249131" r:id="rId83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553ED2" w:rsidRDefault="00553ED2" w:rsidP="00553ED2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6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/>
          <w:b/>
          <w:sz w:val="28"/>
          <w:szCs w:val="28"/>
          <w:lang w:eastAsia="ru-RU"/>
        </w:rPr>
        <w:t>1.2.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970E76">
        <w:rPr>
          <w:rFonts w:ascii="Times New Roman" w:hAnsi="Times New Roman"/>
          <w:b/>
          <w:sz w:val="28"/>
          <w:szCs w:val="28"/>
          <w:lang w:eastAsia="ru-RU"/>
        </w:rPr>
        <w:t>Текст задани</w:t>
      </w:r>
      <w:r>
        <w:rPr>
          <w:rFonts w:ascii="Times New Roman" w:hAnsi="Times New Roman"/>
          <w:b/>
          <w:sz w:val="28"/>
          <w:szCs w:val="28"/>
          <w:lang w:eastAsia="ru-RU"/>
        </w:rPr>
        <w:t>я</w:t>
      </w:r>
    </w:p>
    <w:p w:rsidR="00553ED2" w:rsidRPr="0097476B" w:rsidRDefault="00553ED2" w:rsidP="00553ED2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553ED2" w:rsidRDefault="00553ED2" w:rsidP="00553ED2">
      <w:pPr>
        <w:ind w:firstLine="708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1366E7">
        <w:rPr>
          <w:position w:val="-24"/>
        </w:rPr>
        <w:object w:dxaOrig="960" w:dyaOrig="620">
          <v:shape id="_x0000_i1067" type="#_x0000_t75" style="width:47.8pt;height:31.1pt" o:ole="">
            <v:imagedata r:id="rId84" o:title=""/>
          </v:shape>
          <o:OLEObject Type="Embed" ProgID="Equation.3" ShapeID="_x0000_i1067" DrawAspect="Content" ObjectID="_1673249132" r:id="rId85"/>
        </w:object>
      </w:r>
      <w:r w:rsidRPr="00A51C06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A51C06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68" type="#_x0000_t75" style="width:34pt;height:17.85pt" o:ole="">
            <v:imagedata r:id="rId86" o:title=""/>
          </v:shape>
          <o:OLEObject Type="Embed" ProgID="Equation.3" ShapeID="_x0000_i1068" DrawAspect="Content" ObjectID="_1673249133" r:id="rId87"/>
        </w:object>
      </w:r>
      <w:r w:rsidRPr="00A51C06">
        <w:rPr>
          <w:rFonts w:ascii="Times New Roman" w:hAnsi="Times New Roman"/>
          <w:sz w:val="24"/>
          <w:szCs w:val="24"/>
        </w:rPr>
        <w:t>.</w:t>
      </w:r>
    </w:p>
    <w:p w:rsidR="00553ED2" w:rsidRPr="00A51C06" w:rsidRDefault="00553ED2" w:rsidP="00553ED2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553ED2" w:rsidRDefault="00553ED2" w:rsidP="00553ED2">
      <w:pPr>
        <w:ind w:left="708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D070CE">
        <w:rPr>
          <w:position w:val="-32"/>
        </w:rPr>
        <w:object w:dxaOrig="2799" w:dyaOrig="760">
          <v:shape id="_x0000_i1069" type="#_x0000_t75" style="width:139.95pt;height:38pt" o:ole="">
            <v:imagedata r:id="rId88" o:title=""/>
          </v:shape>
          <o:OLEObject Type="Embed" ProgID="Equation.3" ShapeID="_x0000_i1069" DrawAspect="Content" ObjectID="_1673249134" r:id="rId89"/>
        </w:object>
      </w:r>
      <w:r w:rsidRPr="00A51C06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A51C06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70" type="#_x0000_t75" style="width:34pt;height:17.85pt" o:ole="">
            <v:imagedata r:id="rId86" o:title=""/>
          </v:shape>
          <o:OLEObject Type="Embed" ProgID="Equation.3" ShapeID="_x0000_i1070" DrawAspect="Content" ObjectID="_1673249135" r:id="rId90"/>
        </w:object>
      </w:r>
    </w:p>
    <w:p w:rsidR="00553ED2" w:rsidRPr="00A51C06" w:rsidRDefault="00553ED2" w:rsidP="00553ED2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3</w:t>
      </w:r>
    </w:p>
    <w:p w:rsidR="00553ED2" w:rsidRDefault="00553ED2" w:rsidP="00553ED2">
      <w:pPr>
        <w:ind w:firstLine="708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1366E7">
        <w:rPr>
          <w:position w:val="-10"/>
        </w:rPr>
        <w:object w:dxaOrig="999" w:dyaOrig="360">
          <v:shape id="_x0000_i1071" type="#_x0000_t75" style="width:50.1pt;height:17.85pt" o:ole="">
            <v:imagedata r:id="rId91" o:title=""/>
          </v:shape>
          <o:OLEObject Type="Embed" ProgID="Equation.3" ShapeID="_x0000_i1071" DrawAspect="Content" ObjectID="_1673249136" r:id="rId92"/>
        </w:object>
      </w:r>
      <w:r w:rsidRPr="00A51C06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A51C06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72" type="#_x0000_t75" style="width:34pt;height:17.85pt" o:ole="">
            <v:imagedata r:id="rId86" o:title=""/>
          </v:shape>
          <o:OLEObject Type="Embed" ProgID="Equation.3" ShapeID="_x0000_i1072" DrawAspect="Content" ObjectID="_1673249137" r:id="rId93"/>
        </w:object>
      </w:r>
      <w:r w:rsidRPr="00A51C06">
        <w:rPr>
          <w:rFonts w:ascii="Times New Roman" w:hAnsi="Times New Roman"/>
          <w:sz w:val="24"/>
          <w:szCs w:val="24"/>
        </w:rPr>
        <w:t>.</w:t>
      </w:r>
    </w:p>
    <w:p w:rsidR="00553ED2" w:rsidRPr="00553ED2" w:rsidRDefault="00553ED2" w:rsidP="00553ED2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553ED2">
        <w:rPr>
          <w:rFonts w:ascii="Times New Roman" w:hAnsi="Times New Roman"/>
          <w:b/>
          <w:sz w:val="24"/>
          <w:szCs w:val="24"/>
          <w:lang w:eastAsia="ru-RU"/>
        </w:rPr>
        <w:t xml:space="preserve">6.1.3. Время на выполнение: </w:t>
      </w:r>
      <w:r w:rsidRPr="00553ED2">
        <w:rPr>
          <w:rFonts w:ascii="Times New Roman" w:hAnsi="Times New Roman"/>
          <w:sz w:val="24"/>
          <w:szCs w:val="24"/>
          <w:lang w:eastAsia="ru-RU"/>
        </w:rPr>
        <w:t>50 мин.</w:t>
      </w:r>
    </w:p>
    <w:p w:rsidR="00FD125D" w:rsidRPr="00553ED2" w:rsidRDefault="00553ED2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6.1.4</w:t>
      </w:r>
      <w:r w:rsidR="00FD125D" w:rsidRPr="00553ED2">
        <w:rPr>
          <w:rFonts w:ascii="Times New Roman" w:hAnsi="Times New Roman"/>
          <w:b/>
          <w:sz w:val="24"/>
          <w:szCs w:val="24"/>
          <w:lang w:eastAsia="ru-RU"/>
        </w:rPr>
        <w:t>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7"/>
        <w:gridCol w:w="3260"/>
        <w:gridCol w:w="1595"/>
      </w:tblGrid>
      <w:tr w:rsidR="00FD125D" w:rsidRPr="009F15FF" w:rsidTr="002B5D0E">
        <w:trPr>
          <w:jc w:val="center"/>
        </w:trPr>
        <w:tc>
          <w:tcPr>
            <w:tcW w:w="4007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0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95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553ED2" w:rsidRPr="009F15FF" w:rsidTr="002B5D0E">
        <w:trPr>
          <w:jc w:val="center"/>
        </w:trPr>
        <w:tc>
          <w:tcPr>
            <w:tcW w:w="4007" w:type="dxa"/>
          </w:tcPr>
          <w:p w:rsidR="00553ED2" w:rsidRDefault="00B701F1" w:rsidP="00FD125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3260" w:type="dxa"/>
          </w:tcPr>
          <w:p w:rsidR="00553ED2" w:rsidRDefault="00553ED2" w:rsidP="00070E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553ED2" w:rsidRDefault="00553ED2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</w:tbl>
    <w:p w:rsidR="00FD125D" w:rsidRPr="00553ED2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53ED2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553ED2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53ED2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5D1841" w:rsidRDefault="005D1841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D1841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FD125D" w:rsidRPr="005D1841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D1841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5D1841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00" w:dyaOrig="360">
          <v:shape id="_x0000_i1073" type="#_x0000_t75" style="width:85.25pt;height:17.85pt" o:ole="">
            <v:imagedata r:id="rId94" o:title=""/>
          </v:shape>
          <o:OLEObject Type="Embed" ProgID="Equation.3" ShapeID="_x0000_i1073" DrawAspect="Content" ObjectID="_1673249138" r:id="rId95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40" w:dyaOrig="360">
          <v:shape id="_x0000_i1074" type="#_x0000_t75" style="width:81.8pt;height:17.85pt" o:ole="">
            <v:imagedata r:id="rId96" o:title=""/>
          </v:shape>
          <o:OLEObject Type="Embed" ProgID="Equation.3" ShapeID="_x0000_i1074" DrawAspect="Content" ObjectID="_1673249139" r:id="rId97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960" w:dyaOrig="620">
          <v:shape id="_x0000_i1075" type="#_x0000_t75" style="width:47.8pt;height:31.1pt" o:ole="">
            <v:imagedata r:id="rId98" o:title=""/>
          </v:shape>
          <o:OLEObject Type="Embed" ProgID="Equation.3" ShapeID="_x0000_i1075" DrawAspect="Content" ObjectID="_1673249140" r:id="rId99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800" w:dyaOrig="360">
          <v:shape id="_x0000_i1076" type="#_x0000_t75" style="width:39.75pt;height:17.85pt" o:ole="">
            <v:imagedata r:id="rId100" o:title=""/>
          </v:shape>
          <o:OLEObject Type="Embed" ProgID="Equation.3" ShapeID="_x0000_i1076" DrawAspect="Content" ObjectID="_1673249141" r:id="rId101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39" w:dyaOrig="360">
          <v:shape id="_x0000_i1077" type="#_x0000_t75" style="width:32.25pt;height:17.85pt" o:ole="">
            <v:imagedata r:id="rId102" o:title=""/>
          </v:shape>
          <o:OLEObject Type="Embed" ProgID="Equation.3" ShapeID="_x0000_i1077" DrawAspect="Content" ObjectID="_1673249142" r:id="rId103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2180" w:dyaOrig="620">
          <v:shape id="_x0000_i1078" type="#_x0000_t75" style="width:108.85pt;height:31.1pt" o:ole="">
            <v:imagedata r:id="rId104" o:title=""/>
          </v:shape>
          <o:OLEObject Type="Embed" ProgID="Equation.3" ShapeID="_x0000_i1078" DrawAspect="Content" ObjectID="_1673249143" r:id="rId105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40" w:dyaOrig="360">
          <v:shape id="_x0000_i1079" type="#_x0000_t75" style="width:87pt;height:17.85pt" o:ole="">
            <v:imagedata r:id="rId106" o:title=""/>
          </v:shape>
          <o:OLEObject Type="Embed" ProgID="Equation.3" ShapeID="_x0000_i1079" DrawAspect="Content" ObjectID="_1673249144" r:id="rId107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00" w:dyaOrig="360">
          <v:shape id="_x0000_i1080" type="#_x0000_t75" style="width:80.05pt;height:17.85pt" o:ole="">
            <v:imagedata r:id="rId108" o:title=""/>
          </v:shape>
          <o:OLEObject Type="Embed" ProgID="Equation.3" ShapeID="_x0000_i1080" DrawAspect="Content" ObjectID="_1673249145" r:id="rId109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480" w:dyaOrig="360">
          <v:shape id="_x0000_i1081" type="#_x0000_t75" style="width:73.75pt;height:17.85pt" o:ole="">
            <v:imagedata r:id="rId110" o:title=""/>
          </v:shape>
          <o:OLEObject Type="Embed" ProgID="Equation.3" ShapeID="_x0000_i1081" DrawAspect="Content" ObjectID="_1673249146" r:id="rId111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82" type="#_x0000_t75" style="width:34pt;height:17.85pt" o:ole="">
            <v:imagedata r:id="rId112" o:title=""/>
          </v:shape>
          <o:OLEObject Type="Embed" ProgID="Equation.3" ShapeID="_x0000_i1082" DrawAspect="Content" ObjectID="_1673249147" r:id="rId113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83" type="#_x0000_t75" style="width:34pt;height:17.85pt" o:ole="">
            <v:imagedata r:id="rId114" o:title=""/>
          </v:shape>
          <o:OLEObject Type="Embed" ProgID="Equation.3" ShapeID="_x0000_i1083" DrawAspect="Content" ObjectID="_1673249148" r:id="rId115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400" w:dyaOrig="360">
          <v:shape id="_x0000_i1084" type="#_x0000_t75" style="width:70.25pt;height:17.85pt" o:ole="">
            <v:imagedata r:id="rId116" o:title=""/>
          </v:shape>
          <o:OLEObject Type="Embed" ProgID="Equation.3" ShapeID="_x0000_i1084" DrawAspect="Content" ObjectID="_1673249149" r:id="rId117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3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lastRenderedPageBreak/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00" w:dyaOrig="360">
          <v:shape id="_x0000_i1085" type="#_x0000_t75" style="width:85.25pt;height:17.85pt" o:ole="">
            <v:imagedata r:id="rId118" o:title=""/>
          </v:shape>
          <o:OLEObject Type="Embed" ProgID="Equation.3" ShapeID="_x0000_i1085" DrawAspect="Content" ObjectID="_1673249150" r:id="rId119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086" type="#_x0000_t75" style="width:66.25pt;height:17.85pt" o:ole="">
            <v:imagedata r:id="rId120" o:title=""/>
          </v:shape>
          <o:OLEObject Type="Embed" ProgID="Equation.3" ShapeID="_x0000_i1086" DrawAspect="Content" ObjectID="_1673249151" r:id="rId121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087" type="#_x0000_t75" style="width:66.8pt;height:17.85pt" o:ole="">
            <v:imagedata r:id="rId122" o:title=""/>
          </v:shape>
          <o:OLEObject Type="Embed" ProgID="Equation.3" ShapeID="_x0000_i1087" DrawAspect="Content" ObjectID="_1673249152" r:id="rId123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88" type="#_x0000_t75" style="width:34pt;height:17.85pt" o:ole="">
            <v:imagedata r:id="rId124" o:title=""/>
          </v:shape>
          <o:OLEObject Type="Embed" ProgID="Equation.3" ShapeID="_x0000_i1088" DrawAspect="Content" ObjectID="_1673249153" r:id="rId125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39" w:dyaOrig="360">
          <v:shape id="_x0000_i1089" type="#_x0000_t75" style="width:32.25pt;height:17.85pt" o:ole="">
            <v:imagedata r:id="rId126" o:title=""/>
          </v:shape>
          <o:OLEObject Type="Embed" ProgID="Equation.3" ShapeID="_x0000_i1089" DrawAspect="Content" ObjectID="_1673249154" r:id="rId127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1480" w:dyaOrig="620">
          <v:shape id="_x0000_i1090" type="#_x0000_t75" style="width:73.75pt;height:31.1pt" o:ole="">
            <v:imagedata r:id="rId128" o:title=""/>
          </v:shape>
          <o:OLEObject Type="Embed" ProgID="Equation.3" ShapeID="_x0000_i1090" DrawAspect="Content" ObjectID="_1673249155" r:id="rId129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4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19" w:dyaOrig="360">
          <v:shape id="_x0000_i1091" type="#_x0000_t75" style="width:85.8pt;height:17.85pt" o:ole="">
            <v:imagedata r:id="rId130" o:title=""/>
          </v:shape>
          <o:OLEObject Type="Embed" ProgID="Equation.3" ShapeID="_x0000_i1091" DrawAspect="Content" ObjectID="_1673249156" r:id="rId131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40" w:dyaOrig="360">
          <v:shape id="_x0000_i1092" type="#_x0000_t75" style="width:81.8pt;height:17.85pt" o:ole="">
            <v:imagedata r:id="rId132" o:title=""/>
          </v:shape>
          <o:OLEObject Type="Embed" ProgID="Equation.3" ShapeID="_x0000_i1092" DrawAspect="Content" ObjectID="_1673249157" r:id="rId133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093" type="#_x0000_t75" style="width:66.25pt;height:17.85pt" o:ole="">
            <v:imagedata r:id="rId134" o:title=""/>
          </v:shape>
          <o:OLEObject Type="Embed" ProgID="Equation.3" ShapeID="_x0000_i1093" DrawAspect="Content" ObjectID="_1673249158" r:id="rId135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800" w:dyaOrig="360">
          <v:shape id="_x0000_i1094" type="#_x0000_t75" style="width:39.75pt;height:17.85pt" o:ole="">
            <v:imagedata r:id="rId136" o:title=""/>
          </v:shape>
          <o:OLEObject Type="Embed" ProgID="Equation.3" ShapeID="_x0000_i1094" DrawAspect="Content" ObjectID="_1673249159" r:id="rId137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95" type="#_x0000_t75" style="width:34pt;height:17.85pt" o:ole="">
            <v:imagedata r:id="rId138" o:title=""/>
          </v:shape>
          <o:OLEObject Type="Embed" ProgID="Equation.3" ShapeID="_x0000_i1095" DrawAspect="Content" ObjectID="_1673249160" r:id="rId139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096" type="#_x0000_t75" style="width:66.25pt;height:17.85pt" o:ole="">
            <v:imagedata r:id="rId140" o:title=""/>
          </v:shape>
          <o:OLEObject Type="Embed" ProgID="Equation.3" ShapeID="_x0000_i1096" DrawAspect="Content" ObjectID="_1673249161" r:id="rId141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5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520" w:dyaOrig="360">
          <v:shape id="_x0000_i1097" type="#_x0000_t75" style="width:76.05pt;height:17.85pt" o:ole="">
            <v:imagedata r:id="rId142" o:title=""/>
          </v:shape>
          <o:OLEObject Type="Embed" ProgID="Equation.3" ShapeID="_x0000_i1097" DrawAspect="Content" ObjectID="_1673249162" r:id="rId143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20" w:dyaOrig="360">
          <v:shape id="_x0000_i1098" type="#_x0000_t75" style="width:81.2pt;height:17.85pt" o:ole="">
            <v:imagedata r:id="rId144" o:title=""/>
          </v:shape>
          <o:OLEObject Type="Embed" ProgID="Equation.3" ShapeID="_x0000_i1098" DrawAspect="Content" ObjectID="_1673249163" r:id="rId145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080" w:dyaOrig="320">
          <v:shape id="_x0000_i1099" type="#_x0000_t75" style="width:54.15pt;height:16.15pt" o:ole="">
            <v:imagedata r:id="rId146" o:title=""/>
          </v:shape>
          <o:OLEObject Type="Embed" ProgID="Equation.3" ShapeID="_x0000_i1099" DrawAspect="Content" ObjectID="_1673249164" r:id="rId147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00" type="#_x0000_t75" style="width:38pt;height:31.1pt" o:ole="">
            <v:imagedata r:id="rId148" o:title=""/>
          </v:shape>
          <o:OLEObject Type="Embed" ProgID="Equation.3" ShapeID="_x0000_i1100" DrawAspect="Content" ObjectID="_1673249165" r:id="rId149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01" type="#_x0000_t75" style="width:38pt;height:31.1pt" o:ole="">
            <v:imagedata r:id="rId150" o:title=""/>
          </v:shape>
          <o:OLEObject Type="Embed" ProgID="Equation.3" ShapeID="_x0000_i1101" DrawAspect="Content" ObjectID="_1673249166" r:id="rId151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102" type="#_x0000_t75" style="width:66.8pt;height:17.85pt" o:ole="">
            <v:imagedata r:id="rId152" o:title=""/>
          </v:shape>
          <o:OLEObject Type="Embed" ProgID="Equation.3" ShapeID="_x0000_i1102" DrawAspect="Content" ObjectID="_1673249167" r:id="rId153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6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440" w:dyaOrig="360">
          <v:shape id="_x0000_i1103" type="#_x0000_t75" style="width:1in;height:17.85pt" o:ole="">
            <v:imagedata r:id="rId154" o:title=""/>
          </v:shape>
          <o:OLEObject Type="Embed" ProgID="Equation.3" ShapeID="_x0000_i1103" DrawAspect="Content" ObjectID="_1673249168" r:id="rId155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104" type="#_x0000_t75" style="width:66.8pt;height:17.85pt" o:ole="">
            <v:imagedata r:id="rId156" o:title=""/>
          </v:shape>
          <o:OLEObject Type="Embed" ProgID="Equation.3" ShapeID="_x0000_i1104" DrawAspect="Content" ObjectID="_1673249169" r:id="rId157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560" w:dyaOrig="320">
          <v:shape id="_x0000_i1105" type="#_x0000_t75" style="width:77.75pt;height:16.15pt" o:ole="">
            <v:imagedata r:id="rId158" o:title=""/>
          </v:shape>
          <o:OLEObject Type="Embed" ProgID="Equation.3" ShapeID="_x0000_i1105" DrawAspect="Content" ObjectID="_1673249170" r:id="rId159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106" type="#_x0000_t75" style="width:34pt;height:17.85pt" o:ole="">
            <v:imagedata r:id="rId160" o:title=""/>
          </v:shape>
          <o:OLEObject Type="Embed" ProgID="Equation.3" ShapeID="_x0000_i1106" DrawAspect="Content" ObjectID="_1673249171" r:id="rId161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07" type="#_x0000_t75" style="width:38pt;height:31.1pt" o:ole="">
            <v:imagedata r:id="rId162" o:title=""/>
          </v:shape>
          <o:OLEObject Type="Embed" ProgID="Equation.3" ShapeID="_x0000_i1107" DrawAspect="Content" ObjectID="_1673249172" r:id="rId163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108" type="#_x0000_t75" style="width:66.25pt;height:17.85pt" o:ole="">
            <v:imagedata r:id="rId164" o:title=""/>
          </v:shape>
          <o:OLEObject Type="Embed" ProgID="Equation.3" ShapeID="_x0000_i1108" DrawAspect="Content" ObjectID="_1673249173" r:id="rId165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5D1841">
        <w:rPr>
          <w:rFonts w:ascii="Times New Roman" w:hAnsi="Times New Roman"/>
          <w:sz w:val="24"/>
          <w:szCs w:val="24"/>
          <w:lang w:eastAsia="ru-RU"/>
        </w:rPr>
        <w:t>40 мин.</w:t>
      </w: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4"/>
        <w:gridCol w:w="3118"/>
        <w:gridCol w:w="1170"/>
      </w:tblGrid>
      <w:tr w:rsidR="00FD125D" w:rsidRPr="009F15FF" w:rsidTr="002B5D0E">
        <w:trPr>
          <w:jc w:val="center"/>
        </w:trPr>
        <w:tc>
          <w:tcPr>
            <w:tcW w:w="4574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118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170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574" w:type="dxa"/>
          </w:tcPr>
          <w:p w:rsidR="00FD125D" w:rsidRPr="003A65BA" w:rsidRDefault="00B701F1" w:rsidP="00FD125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lastRenderedPageBreak/>
              <w:t>У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прикладные задачи с использованием элементов дифференциального и интегрального исчислений</w:t>
            </w:r>
          </w:p>
        </w:tc>
        <w:tc>
          <w:tcPr>
            <w:tcW w:w="3118" w:type="dxa"/>
          </w:tcPr>
          <w:p w:rsidR="00B701F1" w:rsidRPr="00F23418" w:rsidRDefault="00FD125D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701F1" w:rsidRPr="00AB0930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>Вычисление предела функции в точке и в бесконечности</w:t>
            </w:r>
          </w:p>
          <w:p w:rsidR="00B701F1" w:rsidRPr="00AB0930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 Нахождение производной функции</w:t>
            </w:r>
          </w:p>
          <w:p w:rsidR="00B701F1" w:rsidRPr="00AB0930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производных высших порядков</w:t>
            </w:r>
          </w:p>
          <w:p w:rsidR="00B701F1" w:rsidRPr="00F23418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FD125D" w:rsidRPr="00F23418" w:rsidRDefault="00FD125D" w:rsidP="00B701F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FD125D" w:rsidRPr="009F15FF" w:rsidTr="002B5D0E">
        <w:trPr>
          <w:jc w:val="center"/>
        </w:trPr>
        <w:tc>
          <w:tcPr>
            <w:tcW w:w="4574" w:type="dxa"/>
          </w:tcPr>
          <w:p w:rsidR="00FD125D" w:rsidRPr="00343978" w:rsidRDefault="00B701F1" w:rsidP="00356CF4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3118" w:type="dxa"/>
          </w:tcPr>
          <w:p w:rsidR="00B701F1" w:rsidRDefault="00FD125D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701F1" w:rsidRPr="00B701F1">
              <w:rPr>
                <w:rFonts w:ascii="Times New Roman" w:hAnsi="Times New Roman"/>
                <w:lang w:eastAsia="ru-RU"/>
              </w:rPr>
              <w:t xml:space="preserve">Формулировка правил дифференцирования и перечисление производных </w:t>
            </w:r>
            <w:r w:rsidR="00B701F1" w:rsidRPr="00B701F1">
              <w:rPr>
                <w:rFonts w:ascii="Times New Roman" w:hAnsi="Times New Roman"/>
              </w:rPr>
              <w:t>основных элементарных функций</w:t>
            </w:r>
            <w:r w:rsidR="00B701F1">
              <w:rPr>
                <w:rFonts w:ascii="Times New Roman" w:hAnsi="Times New Roman"/>
              </w:rPr>
              <w:t>.</w:t>
            </w:r>
            <w:r w:rsidR="00B701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D125D" w:rsidRPr="00343978" w:rsidRDefault="00FD125D" w:rsidP="00B701F1">
            <w:pPr>
              <w:keepNext/>
              <w:keepLines/>
              <w:suppressLineNumbers/>
              <w:suppressAutoHyphens/>
              <w:ind w:left="-7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vMerge/>
          </w:tcPr>
          <w:p w:rsidR="00FD125D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5D1841" w:rsidRDefault="00B701F1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FD125D" w:rsidRPr="005D1841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D1841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5D1841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Сформулировать правила дифференцирования и записать производные основных элементарных функций:</w:t>
      </w:r>
    </w:p>
    <w:tbl>
      <w:tblPr>
        <w:tblW w:w="0" w:type="auto"/>
        <w:tblInd w:w="135" w:type="dxa"/>
        <w:tblLook w:val="0000" w:firstRow="0" w:lastRow="0" w:firstColumn="0" w:lastColumn="0" w:noHBand="0" w:noVBand="0"/>
      </w:tblPr>
      <w:tblGrid>
        <w:gridCol w:w="689"/>
        <w:gridCol w:w="3746"/>
        <w:gridCol w:w="759"/>
        <w:gridCol w:w="4242"/>
      </w:tblGrid>
      <w:tr w:rsidR="00FD125D" w:rsidTr="00070EB2">
        <w:trPr>
          <w:trHeight w:val="315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6"/>
                <w:sz w:val="24"/>
                <w:szCs w:val="24"/>
              </w:rPr>
              <w:object w:dxaOrig="440" w:dyaOrig="279">
                <v:shape id="_x0000_i1109" type="#_x0000_t75" style="width:21.9pt;height:13.8pt" o:ole="">
                  <v:imagedata r:id="rId166" o:title=""/>
                </v:shape>
                <o:OLEObject Type="Embed" ProgID="Equation.3" ShapeID="_x0000_i1109" DrawAspect="Content" ObjectID="_1673249174" r:id="rId167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8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780" w:dyaOrig="320">
                <v:shape id="_x0000_i1110" type="#_x0000_t75" style="width:39.15pt;height:16.15pt" o:ole="">
                  <v:imagedata r:id="rId168" o:title=""/>
                </v:shape>
                <o:OLEObject Type="Embed" ProgID="Equation.3" ShapeID="_x0000_i1110" DrawAspect="Content" ObjectID="_1673249175" r:id="rId169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2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60" w:dyaOrig="360">
                <v:shape id="_x0000_i1111" type="#_x0000_t75" style="width:38pt;height:17.85pt" o:ole="">
                  <v:imagedata r:id="rId170" o:title=""/>
                </v:shape>
                <o:OLEObject Type="Embed" ProgID="Equation.3" ShapeID="_x0000_i1111" DrawAspect="Content" ObjectID="_1673249176" r:id="rId171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6"/>
                <w:sz w:val="24"/>
                <w:szCs w:val="24"/>
              </w:rPr>
              <w:object w:dxaOrig="460" w:dyaOrig="279">
                <v:shape id="_x0000_i1112" type="#_x0000_t75" style="width:23.05pt;height:13.8pt" o:ole="">
                  <v:imagedata r:id="rId172" o:title=""/>
                </v:shape>
                <o:OLEObject Type="Embed" ProgID="Equation.3" ShapeID="_x0000_i1112" DrawAspect="Content" ObjectID="_1673249177" r:id="rId173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60">
                <v:shape id="_x0000_i1113" type="#_x0000_t75" style="width:36.85pt;height:17.85pt" o:ole="">
                  <v:imagedata r:id="rId174" o:title=""/>
                </v:shape>
                <o:OLEObject Type="Embed" ProgID="Equation.3" ShapeID="_x0000_i1113" DrawAspect="Content" ObjectID="_1673249178" r:id="rId175"/>
              </w:object>
            </w:r>
          </w:p>
          <w:p w:rsidR="00FD125D" w:rsidRPr="009F2758" w:rsidRDefault="00FD125D" w:rsidP="00070EB2">
            <w:pPr>
              <w:tabs>
                <w:tab w:val="left" w:pos="630"/>
              </w:tabs>
              <w:ind w:left="1440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60">
                <v:shape id="_x0000_i1114" type="#_x0000_t75" style="width:36.85pt;height:17.85pt" o:ole="">
                  <v:imagedata r:id="rId176" o:title=""/>
                </v:shape>
                <o:OLEObject Type="Embed" ProgID="Equation.3" ShapeID="_x0000_i1114" DrawAspect="Content" ObjectID="_1673249179" r:id="rId177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800" w:dyaOrig="380">
                <v:shape id="_x0000_i1115" type="#_x0000_t75" style="width:39.75pt;height:19pt" o:ole="">
                  <v:imagedata r:id="rId178" o:title=""/>
                </v:shape>
                <o:OLEObject Type="Embed" ProgID="Equation.3" ShapeID="_x0000_i1115" DrawAspect="Content" ObjectID="_1673249180" r:id="rId179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28"/>
                <w:sz w:val="24"/>
                <w:szCs w:val="24"/>
              </w:rPr>
              <w:object w:dxaOrig="740" w:dyaOrig="780">
                <v:shape id="_x0000_i1116" type="#_x0000_t75" style="width:36.85pt;height:39.15pt" o:ole="">
                  <v:imagedata r:id="rId180" o:title=""/>
                </v:shape>
                <o:OLEObject Type="Embed" ProgID="Equation.3" ShapeID="_x0000_i1116" DrawAspect="Content" ObjectID="_1673249181" r:id="rId181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9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900" w:dyaOrig="320">
                <v:shape id="_x0000_i1117" type="#_x0000_t75" style="width:44.95pt;height:16.15pt" o:ole="">
                  <v:imagedata r:id="rId182" o:title=""/>
                </v:shape>
                <o:OLEObject Type="Embed" ProgID="Equation.3" ShapeID="_x0000_i1117" DrawAspect="Content" ObjectID="_1673249182" r:id="rId183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10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219" w:dyaOrig="320">
                <v:shape id="_x0000_i1118" type="#_x0000_t75" style="width:61.05pt;height:16.15pt" o:ole="">
                  <v:imagedata r:id="rId184" o:title=""/>
                </v:shape>
                <o:OLEObject Type="Embed" ProgID="Equation.3" ShapeID="_x0000_i1118" DrawAspect="Content" ObjectID="_1673249183" r:id="rId185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11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1260" w:dyaOrig="320">
                <v:shape id="_x0000_i1119" type="#_x0000_t75" style="width:62.8pt;height:16.15pt" o:ole="">
                  <v:imagedata r:id="rId186" o:title=""/>
                </v:shape>
                <o:OLEObject Type="Embed" ProgID="Equation.3" ShapeID="_x0000_i1119" DrawAspect="Content" ObjectID="_1673249184" r:id="rId187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12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120" w:dyaOrig="320">
                <v:shape id="_x0000_i1120" type="#_x0000_t75" style="width:55.85pt;height:16.15pt" o:ole="">
                  <v:imagedata r:id="rId188" o:title=""/>
                </v:shape>
                <o:OLEObject Type="Embed" ProgID="Equation.3" ShapeID="_x0000_i1120" DrawAspect="Content" ObjectID="_1673249185" r:id="rId189"/>
              </w:object>
            </w:r>
          </w:p>
        </w:tc>
      </w:tr>
      <w:tr w:rsidR="00FD125D" w:rsidTr="00070EB2">
        <w:trPr>
          <w:cantSplit/>
          <w:trHeight w:val="69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13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219" w:dyaOrig="320">
                <v:shape id="_x0000_i1121" type="#_x0000_t75" style="width:61.05pt;height:16.15pt" o:ole="">
                  <v:imagedata r:id="rId190" o:title=""/>
                </v:shape>
                <o:OLEObject Type="Embed" ProgID="Equation.3" ShapeID="_x0000_i1121" DrawAspect="Content" ObjectID="_1673249186" r:id="rId191"/>
              </w:object>
            </w:r>
          </w:p>
        </w:tc>
      </w:tr>
      <w:tr w:rsidR="00FD125D" w:rsidTr="00070EB2">
        <w:trPr>
          <w:cantSplit/>
          <w:trHeight w:val="54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1" w:type="dxa"/>
            <w:gridSpan w:val="2"/>
          </w:tcPr>
          <w:p w:rsidR="00FD125D" w:rsidRPr="009F2758" w:rsidRDefault="00FD125D" w:rsidP="00070EB2">
            <w:pPr>
              <w:pStyle w:val="4"/>
              <w:jc w:val="left"/>
              <w:rPr>
                <w:szCs w:val="24"/>
              </w:rPr>
            </w:pPr>
            <w:r w:rsidRPr="009F2758">
              <w:rPr>
                <w:szCs w:val="24"/>
              </w:rPr>
              <w:t>ПРАВИЛА ДИФФЕРЕНЦИРОВАНИЯ</w:t>
            </w:r>
          </w:p>
        </w:tc>
      </w:tr>
      <w:tr w:rsidR="00FD125D" w:rsidTr="00070EB2">
        <w:trPr>
          <w:cantSplit/>
          <w:trHeight w:val="45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14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960" w:dyaOrig="320">
                <v:shape id="_x0000_i1122" type="#_x0000_t75" style="width:47.8pt;height:16.15pt" o:ole="">
                  <v:imagedata r:id="rId192" o:title=""/>
                </v:shape>
                <o:OLEObject Type="Embed" ProgID="Equation.3" ShapeID="_x0000_i1122" DrawAspect="Content" ObjectID="_1673249187" r:id="rId193"/>
              </w:object>
            </w:r>
          </w:p>
        </w:tc>
      </w:tr>
      <w:tr w:rsidR="00FD125D" w:rsidTr="00070EB2">
        <w:trPr>
          <w:trHeight w:val="330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3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060" w:dyaOrig="320">
                <v:shape id="_x0000_i1123" type="#_x0000_t75" style="width:53pt;height:16.15pt" o:ole="">
                  <v:imagedata r:id="rId194" o:title=""/>
                </v:shape>
                <o:OLEObject Type="Embed" ProgID="Equation.3" ShapeID="_x0000_i1123" DrawAspect="Content" ObjectID="_1673249188" r:id="rId195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15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960" w:dyaOrig="320">
                <v:shape id="_x0000_i1124" type="#_x0000_t75" style="width:47.8pt;height:16.15pt" o:ole="">
                  <v:imagedata r:id="rId196" o:title=""/>
                </v:shape>
                <o:OLEObject Type="Embed" ProgID="Equation.3" ShapeID="_x0000_i1124" DrawAspect="Content" ObjectID="_1673249189" r:id="rId197"/>
              </w:object>
            </w:r>
          </w:p>
        </w:tc>
      </w:tr>
      <w:tr w:rsidR="00FD125D" w:rsidTr="00070EB2">
        <w:trPr>
          <w:cantSplit/>
          <w:trHeight w:val="255"/>
        </w:trPr>
        <w:tc>
          <w:tcPr>
            <w:tcW w:w="689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4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60">
                <v:shape id="_x0000_i1125" type="#_x0000_t75" style="width:36.85pt;height:17.85pt" o:ole="">
                  <v:imagedata r:id="rId198" o:title=""/>
                </v:shape>
                <o:OLEObject Type="Embed" ProgID="Equation.3" ShapeID="_x0000_i1125" DrawAspect="Content" ObjectID="_1673249190" r:id="rId199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20" w:dyaOrig="360">
                <v:shape id="_x0000_i1126" type="#_x0000_t75" style="width:36.3pt;height:17.85pt" o:ole="">
                  <v:imagedata r:id="rId200" o:title=""/>
                </v:shape>
                <o:OLEObject Type="Embed" ProgID="Equation.3" ShapeID="_x0000_i1126" DrawAspect="Content" ObjectID="_1673249191" r:id="rId201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16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20" w:dyaOrig="320">
                <v:shape id="_x0000_i1127" type="#_x0000_t75" style="width:36.3pt;height:16.15pt" o:ole="">
                  <v:imagedata r:id="rId202" o:title=""/>
                </v:shape>
                <o:OLEObject Type="Embed" ProgID="Equation.3" ShapeID="_x0000_i1127" DrawAspect="Content" ObjectID="_1673249192" r:id="rId203"/>
              </w:object>
            </w:r>
          </w:p>
        </w:tc>
      </w:tr>
      <w:tr w:rsidR="00FD125D" w:rsidTr="00070EB2">
        <w:trPr>
          <w:cantSplit/>
          <w:trHeight w:val="45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17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20" w:dyaOrig="320">
                <v:shape id="_x0000_i1128" type="#_x0000_t75" style="width:36.3pt;height:16.15pt" o:ole="">
                  <v:imagedata r:id="rId204" o:title=""/>
                </v:shape>
                <o:OLEObject Type="Embed" ProgID="Equation.3" ShapeID="_x0000_i1128" DrawAspect="Content" ObjectID="_1673249193" r:id="rId205"/>
              </w:object>
            </w:r>
          </w:p>
        </w:tc>
      </w:tr>
      <w:tr w:rsidR="00FD125D" w:rsidTr="00070EB2">
        <w:trPr>
          <w:trHeight w:val="1248"/>
        </w:trPr>
        <w:tc>
          <w:tcPr>
            <w:tcW w:w="68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5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2"/>
                <w:sz w:val="24"/>
                <w:szCs w:val="24"/>
              </w:rPr>
              <w:object w:dxaOrig="1080" w:dyaOrig="360">
                <v:shape id="_x0000_i1129" type="#_x0000_t75" style="width:54.15pt;height:17.85pt" o:ole="">
                  <v:imagedata r:id="rId206" o:title=""/>
                </v:shape>
                <o:OLEObject Type="Embed" ProgID="Equation.3" ShapeID="_x0000_i1129" DrawAspect="Content" ObjectID="_1673249194" r:id="rId207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840" w:dyaOrig="320">
                <v:shape id="_x0000_i1130" type="#_x0000_t75" style="width:42.05pt;height:16.15pt" o:ole="">
                  <v:imagedata r:id="rId208" o:title=""/>
                </v:shape>
                <o:OLEObject Type="Embed" ProgID="Equation.3" ShapeID="_x0000_i1130" DrawAspect="Content" ObjectID="_1673249195" r:id="rId209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840" w:dyaOrig="320">
                <v:shape id="_x0000_i1131" type="#_x0000_t75" style="width:42.05pt;height:16.15pt" o:ole="">
                  <v:imagedata r:id="rId210" o:title=""/>
                </v:shape>
                <o:OLEObject Type="Embed" ProgID="Equation.3" ShapeID="_x0000_i1131" DrawAspect="Content" ObjectID="_1673249196" r:id="rId211"/>
              </w:object>
            </w:r>
          </w:p>
        </w:tc>
        <w:tc>
          <w:tcPr>
            <w:tcW w:w="75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18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28"/>
                <w:sz w:val="24"/>
                <w:szCs w:val="24"/>
              </w:rPr>
              <w:object w:dxaOrig="740" w:dyaOrig="780">
                <v:shape id="_x0000_i1132" type="#_x0000_t75" style="width:36.85pt;height:39.15pt" o:ole="">
                  <v:imagedata r:id="rId212" o:title=""/>
                </v:shape>
                <o:OLEObject Type="Embed" ProgID="Equation.3" ShapeID="_x0000_i1132" DrawAspect="Content" ObjectID="_1673249197" r:id="rId213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28"/>
                <w:sz w:val="24"/>
                <w:szCs w:val="24"/>
              </w:rPr>
              <w:object w:dxaOrig="740" w:dyaOrig="780">
                <v:shape id="_x0000_i1133" type="#_x0000_t75" style="width:36.85pt;height:39.15pt" o:ole="">
                  <v:imagedata r:id="rId214" o:title=""/>
                </v:shape>
                <o:OLEObject Type="Embed" ProgID="Equation.3" ShapeID="_x0000_i1133" DrawAspect="Content" ObjectID="_1673249198" r:id="rId215"/>
              </w:object>
            </w:r>
          </w:p>
        </w:tc>
      </w:tr>
      <w:tr w:rsidR="00FD125D" w:rsidTr="00070EB2">
        <w:trPr>
          <w:trHeight w:val="330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6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940" w:dyaOrig="320">
                <v:shape id="_x0000_i1134" type="#_x0000_t75" style="width:47.25pt;height:16.15pt" o:ole="">
                  <v:imagedata r:id="rId216" o:title=""/>
                </v:shape>
                <o:OLEObject Type="Embed" ProgID="Equation.3" ShapeID="_x0000_i1134" DrawAspect="Content" ObjectID="_1673249199" r:id="rId217"/>
              </w:object>
            </w:r>
          </w:p>
        </w:tc>
        <w:tc>
          <w:tcPr>
            <w:tcW w:w="5001" w:type="dxa"/>
            <w:gridSpan w:val="2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ПРОИЗВОДНАЯ СЛОЖНОЙ ФУНКЦИИ</w:t>
            </w:r>
          </w:p>
        </w:tc>
      </w:tr>
      <w:tr w:rsidR="00FD125D" w:rsidTr="00070EB2">
        <w:trPr>
          <w:trHeight w:val="330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7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960" w:dyaOrig="320">
                <v:shape id="_x0000_i1135" type="#_x0000_t75" style="width:47.8pt;height:16.15pt" o:ole="">
                  <v:imagedata r:id="rId218" o:title=""/>
                </v:shape>
                <o:OLEObject Type="Embed" ProgID="Equation.3" ShapeID="_x0000_i1135" DrawAspect="Content" ObjectID="_1673249200" r:id="rId219"/>
              </w:object>
            </w:r>
          </w:p>
        </w:tc>
        <w:tc>
          <w:tcPr>
            <w:tcW w:w="75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19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100" w:dyaOrig="320">
                <v:shape id="_x0000_i1136" type="#_x0000_t75" style="width:54.7pt;height:16.15pt" o:ole="">
                  <v:imagedata r:id="rId220" o:title=""/>
                </v:shape>
                <o:OLEObject Type="Embed" ProgID="Equation.3" ShapeID="_x0000_i1136" DrawAspect="Content" ObjectID="_1673249201" r:id="rId221"/>
              </w:object>
            </w:r>
          </w:p>
        </w:tc>
      </w:tr>
    </w:tbl>
    <w:p w:rsidR="00FD125D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</w:rPr>
      </w:pP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5D1841">
        <w:rPr>
          <w:rFonts w:ascii="Times New Roman" w:hAnsi="Times New Roman"/>
          <w:sz w:val="24"/>
          <w:szCs w:val="24"/>
          <w:lang w:eastAsia="ru-RU"/>
        </w:rPr>
        <w:t>15 мин.</w:t>
      </w: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723"/>
        <w:gridCol w:w="1311"/>
      </w:tblGrid>
      <w:tr w:rsidR="00FD125D" w:rsidRPr="009F15FF" w:rsidTr="002B5D0E">
        <w:trPr>
          <w:jc w:val="center"/>
        </w:trPr>
        <w:tc>
          <w:tcPr>
            <w:tcW w:w="3828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723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311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3828" w:type="dxa"/>
          </w:tcPr>
          <w:p w:rsidR="00FD125D" w:rsidRPr="00343978" w:rsidRDefault="00B701F1" w:rsidP="00FD125D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3723" w:type="dxa"/>
          </w:tcPr>
          <w:p w:rsidR="00FD125D" w:rsidRPr="00343978" w:rsidRDefault="00B701F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01F1">
              <w:rPr>
                <w:rFonts w:ascii="Times New Roman" w:hAnsi="Times New Roman"/>
                <w:lang w:eastAsia="ru-RU"/>
              </w:rPr>
              <w:t xml:space="preserve">Формулировка правил дифференцирования и перечисление производных </w:t>
            </w:r>
            <w:r w:rsidRPr="00B701F1">
              <w:rPr>
                <w:rFonts w:ascii="Times New Roman" w:hAnsi="Times New Roman"/>
              </w:rPr>
              <w:t>основных элементарных функций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11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 баллов</w:t>
            </w:r>
          </w:p>
        </w:tc>
      </w:tr>
    </w:tbl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3D1558" w:rsidRDefault="00FD125D" w:rsidP="00FD125D">
      <w:pPr>
        <w:rPr>
          <w:rFonts w:ascii="Times New Roman" w:hAnsi="Times New Roman"/>
          <w:sz w:val="28"/>
          <w:szCs w:val="28"/>
        </w:rPr>
      </w:pPr>
    </w:p>
    <w:p w:rsidR="00FD125D" w:rsidRPr="005D1841" w:rsidRDefault="00B701F1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6.5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FD125D" w:rsidRPr="005D1841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D1841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5D1841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>
        <w:rPr>
          <w:rFonts w:ascii="Times New Roman" w:hAnsi="Times New Roman"/>
          <w:sz w:val="24"/>
          <w:szCs w:val="24"/>
        </w:rPr>
        <w:t>и построить ее график.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Default="00FD125D" w:rsidP="005D1841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840" w:dyaOrig="360">
          <v:shape id="_x0000_i1137" type="#_x0000_t75" style="width:92.15pt;height:17.85pt" o:ole="">
            <v:imagedata r:id="rId222" o:title=""/>
          </v:shape>
          <o:OLEObject Type="Embed" ProgID="Equation.3" ShapeID="_x0000_i1137" DrawAspect="Content" ObjectID="_1673249202" r:id="rId223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Default="00FD125D" w:rsidP="005D1841">
      <w:pPr>
        <w:ind w:left="720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24"/>
        </w:rPr>
        <w:object w:dxaOrig="2100" w:dyaOrig="660">
          <v:shape id="_x0000_i1138" type="#_x0000_t75" style="width:104.85pt;height:32.85pt" o:ole="">
            <v:imagedata r:id="rId224" o:title=""/>
          </v:shape>
          <o:OLEObject Type="Embed" ProgID="Equation.3" ShapeID="_x0000_i1138" DrawAspect="Content" ObjectID="_1673249203" r:id="rId225"/>
        </w:object>
      </w:r>
      <w: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3</w:t>
      </w:r>
    </w:p>
    <w:p w:rsidR="00FD125D" w:rsidRDefault="00FD125D" w:rsidP="005D1841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980" w:dyaOrig="360">
          <v:shape id="_x0000_i1139" type="#_x0000_t75" style="width:99.05pt;height:17.85pt" o:ole="">
            <v:imagedata r:id="rId226" o:title=""/>
          </v:shape>
          <o:OLEObject Type="Embed" ProgID="Equation.3" ShapeID="_x0000_i1139" DrawAspect="Content" ObjectID="_1673249204" r:id="rId227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4</w:t>
      </w:r>
    </w:p>
    <w:p w:rsidR="00FD125D" w:rsidRDefault="00FD125D" w:rsidP="005D1841">
      <w:pPr>
        <w:ind w:left="720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24"/>
        </w:rPr>
        <w:object w:dxaOrig="1939" w:dyaOrig="660">
          <v:shape id="_x0000_i1140" type="#_x0000_t75" style="width:96.75pt;height:32.85pt" o:ole="">
            <v:imagedata r:id="rId228" o:title=""/>
          </v:shape>
          <o:OLEObject Type="Embed" ProgID="Equation.3" ShapeID="_x0000_i1140" DrawAspect="Content" ObjectID="_1673249205" r:id="rId229"/>
        </w:object>
      </w:r>
      <w: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5</w:t>
      </w:r>
    </w:p>
    <w:p w:rsidR="00FD125D" w:rsidRDefault="00FD125D" w:rsidP="005D1841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980" w:dyaOrig="360">
          <v:shape id="_x0000_i1141" type="#_x0000_t75" style="width:99.05pt;height:17.85pt" o:ole="">
            <v:imagedata r:id="rId230" o:title=""/>
          </v:shape>
          <o:OLEObject Type="Embed" ProgID="Equation.3" ShapeID="_x0000_i1141" DrawAspect="Content" ObjectID="_1673249206" r:id="rId231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6</w:t>
      </w:r>
    </w:p>
    <w:p w:rsidR="00FD125D" w:rsidRDefault="00FD125D" w:rsidP="006528BD">
      <w:pPr>
        <w:ind w:left="720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960" w:dyaOrig="360">
          <v:shape id="_x0000_i1142" type="#_x0000_t75" style="width:97.9pt;height:17.85pt" o:ole="">
            <v:imagedata r:id="rId232" o:title=""/>
          </v:shape>
          <o:OLEObject Type="Embed" ProgID="Equation.3" ShapeID="_x0000_i1142" DrawAspect="Content" ObjectID="_1673249207" r:id="rId233"/>
        </w:object>
      </w:r>
      <w: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7</w:t>
      </w:r>
    </w:p>
    <w:p w:rsidR="00FD125D" w:rsidRDefault="00FD125D" w:rsidP="006528BD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840" w:dyaOrig="360">
          <v:shape id="_x0000_i1143" type="#_x0000_t75" style="width:92.15pt;height:17.85pt" o:ole="">
            <v:imagedata r:id="rId234" o:title=""/>
          </v:shape>
          <o:OLEObject Type="Embed" ProgID="Equation.3" ShapeID="_x0000_i1143" DrawAspect="Content" ObjectID="_1673249208" r:id="rId235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8</w:t>
      </w:r>
    </w:p>
    <w:p w:rsidR="00FD125D" w:rsidRPr="00A51C06" w:rsidRDefault="00FD125D" w:rsidP="006528BD">
      <w:pPr>
        <w:ind w:left="720"/>
        <w:rPr>
          <w:rFonts w:ascii="Times New Roman" w:hAnsi="Times New Roman"/>
          <w:sz w:val="24"/>
          <w:szCs w:val="24"/>
        </w:rPr>
      </w:pPr>
      <w:r w:rsidRPr="00D6374B">
        <w:rPr>
          <w:position w:val="-10"/>
        </w:rPr>
        <w:object w:dxaOrig="1579" w:dyaOrig="360">
          <v:shape id="_x0000_i1144" type="#_x0000_t75" style="width:78.9pt;height:17.85pt" o:ole="">
            <v:imagedata r:id="rId236" o:title=""/>
          </v:shape>
          <o:OLEObject Type="Embed" ProgID="Equation.3" ShapeID="_x0000_i1144" DrawAspect="Content" ObjectID="_1673249209" r:id="rId237"/>
        </w:object>
      </w:r>
      <w:r>
        <w:t>.</w:t>
      </w: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6.5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5D1841">
        <w:rPr>
          <w:rFonts w:ascii="Times New Roman" w:hAnsi="Times New Roman"/>
          <w:sz w:val="24"/>
          <w:szCs w:val="24"/>
          <w:lang w:eastAsia="ru-RU"/>
        </w:rPr>
        <w:t>20 мин.</w:t>
      </w:r>
    </w:p>
    <w:p w:rsidR="00FD125D" w:rsidRDefault="00B701F1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6.5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32"/>
        <w:gridCol w:w="2977"/>
        <w:gridCol w:w="1453"/>
      </w:tblGrid>
      <w:tr w:rsidR="00FD125D" w:rsidRPr="009F15FF" w:rsidTr="002B5D0E">
        <w:trPr>
          <w:jc w:val="center"/>
        </w:trPr>
        <w:tc>
          <w:tcPr>
            <w:tcW w:w="4432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977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432" w:type="dxa"/>
          </w:tcPr>
          <w:p w:rsidR="00FD125D" w:rsidRPr="003A65BA" w:rsidRDefault="00FD125D" w:rsidP="00FD125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1. </w:t>
            </w:r>
            <w:r w:rsidR="003970BC">
              <w:rPr>
                <w:rFonts w:ascii="Times New Roman" w:eastAsia="MS Mincho" w:hAnsi="Times New Roman"/>
                <w:sz w:val="24"/>
                <w:szCs w:val="24"/>
              </w:rPr>
              <w:t>Умение применять математические методы дифференциального и интегрального исчисления для решения профессиональных задач</w:t>
            </w:r>
          </w:p>
        </w:tc>
        <w:tc>
          <w:tcPr>
            <w:tcW w:w="2977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Исследование функции и построение графика</w:t>
            </w:r>
          </w:p>
        </w:tc>
        <w:tc>
          <w:tcPr>
            <w:tcW w:w="1453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</w:tbl>
    <w:p w:rsidR="00FD125D" w:rsidRPr="006528BD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6528BD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6528BD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6528BD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Default="00FD125D" w:rsidP="00FD125D">
      <w:pPr>
        <w:rPr>
          <w:rFonts w:ascii="Times New Roman" w:hAnsi="Times New Roman"/>
          <w:sz w:val="28"/>
          <w:szCs w:val="28"/>
        </w:rPr>
      </w:pPr>
    </w:p>
    <w:p w:rsidR="00FD125D" w:rsidRPr="00356CF4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FD125D" w:rsidRPr="00356CF4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Pr="0097476B" w:rsidRDefault="00FD125D" w:rsidP="00FD125D">
      <w:pPr>
        <w:ind w:left="720"/>
        <w:rPr>
          <w:rFonts w:ascii="Times New Roman" w:hAnsi="Times New Roman"/>
          <w:b/>
          <w:sz w:val="24"/>
          <w:szCs w:val="24"/>
        </w:rPr>
      </w:pPr>
      <w:r w:rsidRPr="00A8704E">
        <w:rPr>
          <w:rFonts w:ascii="Times New Roman" w:hAnsi="Times New Roman"/>
          <w:sz w:val="24"/>
          <w:szCs w:val="24"/>
        </w:rPr>
        <w:t>Найти</w:t>
      </w:r>
      <w:r>
        <w:t xml:space="preserve"> </w:t>
      </w:r>
      <w:r w:rsidRPr="00A8704E">
        <w:rPr>
          <w:rFonts w:ascii="Times New Roman" w:hAnsi="Times New Roman"/>
          <w:sz w:val="24"/>
          <w:szCs w:val="24"/>
        </w:rPr>
        <w:t>неопределенные интегралы методом непосредственного интегрирования</w:t>
      </w:r>
      <w:r>
        <w:rPr>
          <w:rFonts w:ascii="Times New Roman" w:hAnsi="Times New Roman"/>
          <w:sz w:val="24"/>
          <w:szCs w:val="24"/>
        </w:rPr>
        <w:t xml:space="preserve"> (для № 1-5).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8"/>
        </w:rPr>
        <w:object w:dxaOrig="2240" w:dyaOrig="680">
          <v:shape id="_x0000_i1145" type="#_x0000_t75" style="width:111.75pt;height:34pt" o:ole="">
            <v:imagedata r:id="rId238" o:title=""/>
          </v:shape>
          <o:OLEObject Type="Embed" ProgID="Equation.3" ShapeID="_x0000_i1145" DrawAspect="Content" ObjectID="_1673249210" r:id="rId239"/>
        </w:object>
      </w:r>
      <w:r>
        <w:t>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4"/>
        </w:rPr>
        <w:object w:dxaOrig="1760" w:dyaOrig="660">
          <v:shape id="_x0000_i1146" type="#_x0000_t75" style="width:88.15pt;height:32.85pt" o:ole="">
            <v:imagedata r:id="rId240" o:title=""/>
          </v:shape>
          <o:OLEObject Type="Embed" ProgID="Equation.3" ShapeID="_x0000_i1146" DrawAspect="Content" ObjectID="_1673249211" r:id="rId241"/>
        </w:object>
      </w:r>
      <w:r>
        <w:t>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16"/>
        </w:rPr>
        <w:object w:dxaOrig="1579" w:dyaOrig="440">
          <v:shape id="_x0000_i1147" type="#_x0000_t75" style="width:78.9pt;height:21.9pt" o:ole="">
            <v:imagedata r:id="rId242" o:title=""/>
          </v:shape>
          <o:OLEObject Type="Embed" ProgID="Equation.3" ShapeID="_x0000_i1147" DrawAspect="Content" ObjectID="_1673249212" r:id="rId243"/>
        </w:object>
      </w:r>
      <w:r>
        <w:t>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position w:val="-34"/>
        </w:rPr>
        <w:object w:dxaOrig="2280" w:dyaOrig="800">
          <v:shape id="_x0000_i1148" type="#_x0000_t75" style="width:114.05pt;height:39.75pt" o:ole="">
            <v:imagedata r:id="rId244" o:title=""/>
          </v:shape>
          <o:OLEObject Type="Embed" ProgID="Equation.3" ShapeID="_x0000_i1148" DrawAspect="Content" ObjectID="_1673249213" r:id="rId245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4"/>
        </w:rPr>
        <w:object w:dxaOrig="1020" w:dyaOrig="620">
          <v:shape id="_x0000_i1149" type="#_x0000_t75" style="width:51.25pt;height:31.1pt" o:ole="">
            <v:imagedata r:id="rId246" o:title=""/>
          </v:shape>
          <o:OLEObject Type="Embed" ProgID="Equation.3" ShapeID="_x0000_i1149" DrawAspect="Content" ObjectID="_1673249214" r:id="rId247"/>
        </w:object>
      </w:r>
      <w:r>
        <w:t>.</w:t>
      </w:r>
    </w:p>
    <w:p w:rsidR="00FD125D" w:rsidRPr="00F000D9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неопределенные интегралы методом подстановки (для № 6-8).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position w:val="-16"/>
        </w:rPr>
        <w:object w:dxaOrig="1260" w:dyaOrig="440">
          <v:shape id="_x0000_i1150" type="#_x0000_t75" style="width:62.8pt;height:21.9pt" o:ole="">
            <v:imagedata r:id="rId248" o:title=""/>
          </v:shape>
          <o:OLEObject Type="Embed" ProgID="Equation.3" ShapeID="_x0000_i1150" DrawAspect="Content" ObjectID="_1673249215" r:id="rId249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4"/>
        </w:rPr>
        <w:object w:dxaOrig="1620" w:dyaOrig="660">
          <v:shape id="_x0000_i1151" type="#_x0000_t75" style="width:81.2pt;height:32.85pt" o:ole="">
            <v:imagedata r:id="rId250" o:title=""/>
          </v:shape>
          <o:OLEObject Type="Embed" ProgID="Equation.3" ShapeID="_x0000_i1151" DrawAspect="Content" ObjectID="_1673249216" r:id="rId251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position w:val="-16"/>
        </w:rPr>
        <w:object w:dxaOrig="1100" w:dyaOrig="460">
          <v:shape id="_x0000_i1152" type="#_x0000_t75" style="width:54.7pt;height:23.05pt" o:ole="">
            <v:imagedata r:id="rId252" o:title=""/>
          </v:shape>
          <o:OLEObject Type="Embed" ProgID="Equation.3" ShapeID="_x0000_i1152" DrawAspect="Content" ObjectID="_1673249217" r:id="rId253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sz w:val="24"/>
          <w:szCs w:val="24"/>
        </w:rPr>
        <w:t xml:space="preserve">Найти </w:t>
      </w:r>
      <w:r>
        <w:rPr>
          <w:rFonts w:ascii="Times New Roman" w:hAnsi="Times New Roman"/>
          <w:sz w:val="24"/>
          <w:szCs w:val="24"/>
        </w:rPr>
        <w:t xml:space="preserve">неопределенный интеграл методом интегрирования по частям: </w:t>
      </w:r>
      <w:r w:rsidRPr="00F000D9">
        <w:rPr>
          <w:position w:val="-16"/>
        </w:rPr>
        <w:object w:dxaOrig="1540" w:dyaOrig="440">
          <v:shape id="_x0000_i1153" type="#_x0000_t75" style="width:77.2pt;height:21.9pt" o:ole="">
            <v:imagedata r:id="rId254" o:title=""/>
          </v:shape>
          <o:OLEObject Type="Embed" ProgID="Equation.3" ShapeID="_x0000_i1153" DrawAspect="Content" ObjectID="_1673249218" r:id="rId255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97476B" w:rsidRDefault="00FD125D" w:rsidP="00FD125D">
      <w:pPr>
        <w:ind w:left="720"/>
        <w:rPr>
          <w:rFonts w:ascii="Times New Roman" w:hAnsi="Times New Roman"/>
          <w:b/>
          <w:sz w:val="24"/>
          <w:szCs w:val="24"/>
        </w:rPr>
      </w:pPr>
      <w:r w:rsidRPr="00A8704E">
        <w:rPr>
          <w:rFonts w:ascii="Times New Roman" w:hAnsi="Times New Roman"/>
          <w:sz w:val="24"/>
          <w:szCs w:val="24"/>
        </w:rPr>
        <w:t>Найти</w:t>
      </w:r>
      <w:r>
        <w:t xml:space="preserve"> </w:t>
      </w:r>
      <w:r w:rsidRPr="00A8704E">
        <w:rPr>
          <w:rFonts w:ascii="Times New Roman" w:hAnsi="Times New Roman"/>
          <w:sz w:val="24"/>
          <w:szCs w:val="24"/>
        </w:rPr>
        <w:t>неопределенные интегралы методом непосредственного интегрирования</w:t>
      </w:r>
      <w:r>
        <w:rPr>
          <w:rFonts w:ascii="Times New Roman" w:hAnsi="Times New Roman"/>
          <w:sz w:val="24"/>
          <w:szCs w:val="24"/>
        </w:rPr>
        <w:t xml:space="preserve"> (для № 1-5).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28"/>
          <w:sz w:val="24"/>
          <w:szCs w:val="24"/>
        </w:rPr>
        <w:object w:dxaOrig="2220" w:dyaOrig="680">
          <v:shape id="_x0000_i1154" type="#_x0000_t75" style="width:111.15pt;height:34pt" o:ole="">
            <v:imagedata r:id="rId256" o:title=""/>
          </v:shape>
          <o:OLEObject Type="Embed" ProgID="Equation.3" ShapeID="_x0000_i1154" DrawAspect="Content" ObjectID="_1673249219" r:id="rId257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24"/>
          <w:sz w:val="24"/>
          <w:szCs w:val="24"/>
        </w:rPr>
        <w:object w:dxaOrig="1880" w:dyaOrig="660">
          <v:shape id="_x0000_i1155" type="#_x0000_t75" style="width:93.9pt;height:32.85pt" o:ole="">
            <v:imagedata r:id="rId258" o:title=""/>
          </v:shape>
          <o:OLEObject Type="Embed" ProgID="Equation.3" ShapeID="_x0000_i1155" DrawAspect="Content" ObjectID="_1673249220" r:id="rId259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16"/>
          <w:sz w:val="24"/>
          <w:szCs w:val="24"/>
        </w:rPr>
        <w:object w:dxaOrig="1579" w:dyaOrig="440">
          <v:shape id="_x0000_i1156" type="#_x0000_t75" style="width:78.9pt;height:21.9pt" o:ole="">
            <v:imagedata r:id="rId260" o:title=""/>
          </v:shape>
          <o:OLEObject Type="Embed" ProgID="Equation.3" ShapeID="_x0000_i1156" DrawAspect="Content" ObjectID="_1673249221" r:id="rId261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8D0707">
        <w:rPr>
          <w:rFonts w:ascii="Times New Roman" w:hAnsi="Times New Roman"/>
          <w:position w:val="-28"/>
          <w:sz w:val="24"/>
          <w:szCs w:val="24"/>
        </w:rPr>
        <w:object w:dxaOrig="2079" w:dyaOrig="680">
          <v:shape id="_x0000_i1157" type="#_x0000_t75" style="width:103.7pt;height:34pt" o:ole="">
            <v:imagedata r:id="rId262" o:title=""/>
          </v:shape>
          <o:OLEObject Type="Embed" ProgID="Equation.3" ShapeID="_x0000_i1157" DrawAspect="Content" ObjectID="_1673249222" r:id="rId263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8D0707">
        <w:rPr>
          <w:rFonts w:ascii="Times New Roman" w:hAnsi="Times New Roman"/>
          <w:position w:val="-32"/>
          <w:sz w:val="24"/>
          <w:szCs w:val="24"/>
        </w:rPr>
        <w:object w:dxaOrig="1140" w:dyaOrig="700">
          <v:shape id="_x0000_i1158" type="#_x0000_t75" style="width:57pt;height:35.15pt" o:ole="">
            <v:imagedata r:id="rId264" o:title=""/>
          </v:shape>
          <o:OLEObject Type="Embed" ProgID="Equation.3" ShapeID="_x0000_i1158" DrawAspect="Content" ObjectID="_1673249223" r:id="rId265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sz w:val="24"/>
          <w:szCs w:val="24"/>
        </w:rPr>
        <w:t>Найти неопределенные интегралы методом подстановки (для № 6-8).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16"/>
          <w:sz w:val="24"/>
          <w:szCs w:val="24"/>
        </w:rPr>
        <w:object w:dxaOrig="1280" w:dyaOrig="440">
          <v:shape id="_x0000_i1159" type="#_x0000_t75" style="width:63.95pt;height:21.9pt" o:ole="">
            <v:imagedata r:id="rId266" o:title=""/>
          </v:shape>
          <o:OLEObject Type="Embed" ProgID="Equation.3" ShapeID="_x0000_i1159" DrawAspect="Content" ObjectID="_1673249224" r:id="rId267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24"/>
          <w:sz w:val="24"/>
          <w:szCs w:val="24"/>
        </w:rPr>
        <w:object w:dxaOrig="1620" w:dyaOrig="660">
          <v:shape id="_x0000_i1160" type="#_x0000_t75" style="width:81.2pt;height:32.85pt" o:ole="">
            <v:imagedata r:id="rId268" o:title=""/>
          </v:shape>
          <o:OLEObject Type="Embed" ProgID="Equation.3" ShapeID="_x0000_i1160" DrawAspect="Content" ObjectID="_1673249225" r:id="rId269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16"/>
          <w:sz w:val="24"/>
          <w:szCs w:val="24"/>
        </w:rPr>
        <w:object w:dxaOrig="1100" w:dyaOrig="460">
          <v:shape id="_x0000_i1161" type="#_x0000_t75" style="width:54.7pt;height:23.05pt" o:ole="">
            <v:imagedata r:id="rId270" o:title=""/>
          </v:shape>
          <o:OLEObject Type="Embed" ProgID="Equation.3" ShapeID="_x0000_i1161" DrawAspect="Content" ObjectID="_1673249226" r:id="rId271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sz w:val="24"/>
          <w:szCs w:val="24"/>
        </w:rPr>
        <w:t xml:space="preserve">Найти неопределенный интеграл методом интегрирования по частям: </w:t>
      </w:r>
      <w:r w:rsidRPr="00F000D9">
        <w:rPr>
          <w:rFonts w:ascii="Times New Roman" w:hAnsi="Times New Roman"/>
          <w:position w:val="-16"/>
          <w:sz w:val="24"/>
          <w:szCs w:val="24"/>
        </w:rPr>
        <w:object w:dxaOrig="1520" w:dyaOrig="440">
          <v:shape id="_x0000_i1162" type="#_x0000_t75" style="width:76.05pt;height:21.9pt" o:ole="">
            <v:imagedata r:id="rId272" o:title=""/>
          </v:shape>
          <o:OLEObject Type="Embed" ProgID="Equation.3" ShapeID="_x0000_i1162" DrawAspect="Content" ObjectID="_1673249227" r:id="rId273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A51C06" w:rsidRDefault="00FD125D" w:rsidP="00FD125D">
      <w:pPr>
        <w:rPr>
          <w:rFonts w:ascii="Times New Roman" w:hAnsi="Times New Roman"/>
          <w:sz w:val="24"/>
          <w:szCs w:val="24"/>
        </w:rPr>
      </w:pPr>
    </w:p>
    <w:p w:rsidR="00FD125D" w:rsidRPr="00356CF4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Pr="00356CF4">
        <w:rPr>
          <w:rFonts w:ascii="Times New Roman" w:hAnsi="Times New Roman"/>
          <w:sz w:val="24"/>
          <w:szCs w:val="24"/>
          <w:lang w:eastAsia="ru-RU"/>
        </w:rPr>
        <w:t>60 мин.</w:t>
      </w:r>
    </w:p>
    <w:p w:rsidR="00FD125D" w:rsidRPr="00356CF4" w:rsidRDefault="00FD125D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9"/>
        <w:gridCol w:w="3402"/>
        <w:gridCol w:w="1311"/>
      </w:tblGrid>
      <w:tr w:rsidR="00FD125D" w:rsidRPr="009F15FF" w:rsidTr="002B5D0E">
        <w:trPr>
          <w:jc w:val="center"/>
        </w:trPr>
        <w:tc>
          <w:tcPr>
            <w:tcW w:w="4149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402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311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149" w:type="dxa"/>
          </w:tcPr>
          <w:p w:rsidR="00FD125D" w:rsidRPr="003A65BA" w:rsidRDefault="00536A03" w:rsidP="003970BC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lastRenderedPageBreak/>
              <w:t>У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прикладные задачи с использованием элементов дифференциального и интегрального исчислений</w:t>
            </w:r>
          </w:p>
        </w:tc>
        <w:tc>
          <w:tcPr>
            <w:tcW w:w="3402" w:type="dxa"/>
          </w:tcPr>
          <w:p w:rsidR="00536A03" w:rsidRPr="00AB0930" w:rsidRDefault="00FD125D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36A03" w:rsidRPr="00AB0930">
              <w:rPr>
                <w:rFonts w:ascii="Times New Roman" w:hAnsi="Times New Roman"/>
                <w:lang w:eastAsia="ru-RU"/>
              </w:rPr>
              <w:t>Исследование функции на непрерывность в точке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производной функции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производных высших порядков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Исследование функции и построение графика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неопределенных интегралов</w:t>
            </w:r>
          </w:p>
          <w:p w:rsidR="00FD125D" w:rsidRPr="00F23418" w:rsidRDefault="00536A03" w:rsidP="00536A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Вычисление определенных интегралов</w:t>
            </w:r>
          </w:p>
        </w:tc>
        <w:tc>
          <w:tcPr>
            <w:tcW w:w="1311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баллов</w:t>
            </w:r>
          </w:p>
        </w:tc>
      </w:tr>
    </w:tbl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356CF4" w:rsidRDefault="00536A03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6.7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FD125D" w:rsidRPr="00356CF4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Записать табличные интегралы:</w: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1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760" w:dyaOrig="440">
          <v:shape id="_x0000_i1163" type="#_x0000_t75" style="width:38pt;height:21.9pt" o:ole="">
            <v:imagedata r:id="rId274" o:title=""/>
          </v:shape>
          <o:OLEObject Type="Embed" ProgID="Equation.3" ShapeID="_x0000_i1163" DrawAspect="Content" ObjectID="_1673249228" r:id="rId275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2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900" w:dyaOrig="499">
          <v:shape id="_x0000_i1164" type="#_x0000_t75" style="width:44.95pt;height:24.75pt" o:ole="">
            <v:imagedata r:id="rId276" o:title=""/>
          </v:shape>
          <o:OLEObject Type="Embed" ProgID="Equation.3" ShapeID="_x0000_i1164" DrawAspect="Content" ObjectID="_1673249229" r:id="rId277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>В частности,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660" w:dyaOrig="440">
          <v:shape id="_x0000_i1165" type="#_x0000_t75" style="width:32.85pt;height:21.9pt" o:ole="">
            <v:imagedata r:id="rId278" o:title=""/>
          </v:shape>
          <o:OLEObject Type="Embed" ProgID="Equation.3" ShapeID="_x0000_i1165" DrawAspect="Content" ObjectID="_1673249230" r:id="rId279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3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680" w:dyaOrig="620">
          <v:shape id="_x0000_i1166" type="#_x0000_t75" style="width:34pt;height:31.1pt" o:ole="">
            <v:imagedata r:id="rId280" o:title=""/>
          </v:shape>
          <o:OLEObject Type="Embed" ProgID="Equation.3" ShapeID="_x0000_i1166" DrawAspect="Content" ObjectID="_1673249231" r:id="rId281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4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880" w:dyaOrig="499">
          <v:shape id="_x0000_i1167" type="#_x0000_t75" style="width:43.8pt;height:24.75pt" o:ole="">
            <v:imagedata r:id="rId282" o:title=""/>
          </v:shape>
          <o:OLEObject Type="Embed" ProgID="Equation.3" ShapeID="_x0000_i1167" DrawAspect="Content" ObjectID="_1673249232" r:id="rId283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>В частности,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859" w:dyaOrig="499">
          <v:shape id="_x0000_i1168" type="#_x0000_t75" style="width:43.2pt;height:24.75pt" o:ole="">
            <v:imagedata r:id="rId284" o:title=""/>
          </v:shape>
          <o:OLEObject Type="Embed" ProgID="Equation.3" ShapeID="_x0000_i1168" DrawAspect="Content" ObjectID="_1673249233" r:id="rId285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5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1100" w:dyaOrig="440">
          <v:shape id="_x0000_i1169" type="#_x0000_t75" style="width:54.7pt;height:21.9pt" o:ole="">
            <v:imagedata r:id="rId286" o:title=""/>
          </v:shape>
          <o:OLEObject Type="Embed" ProgID="Equation.3" ShapeID="_x0000_i1169" DrawAspect="Content" ObjectID="_1673249234" r:id="rId287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6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1020" w:dyaOrig="440">
          <v:shape id="_x0000_i1170" type="#_x0000_t75" style="width:51.25pt;height:21.9pt" o:ole="">
            <v:imagedata r:id="rId288" o:title=""/>
          </v:shape>
          <o:OLEObject Type="Embed" ProgID="Equation.3" ShapeID="_x0000_i1170" DrawAspect="Content" ObjectID="_1673249235" r:id="rId289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7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1040" w:dyaOrig="620">
          <v:shape id="_x0000_i1171" type="#_x0000_t75" style="width:51.85pt;height:31.1pt" o:ole="">
            <v:imagedata r:id="rId290" o:title=""/>
          </v:shape>
          <o:OLEObject Type="Embed" ProgID="Equation.3" ShapeID="_x0000_i1171" DrawAspect="Content" ObjectID="_1673249236" r:id="rId291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8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b/>
          <w:bCs/>
          <w:sz w:val="24"/>
          <w:szCs w:val="24"/>
        </w:rPr>
        <w:tab/>
      </w:r>
      <w:r w:rsidRPr="00DA0349">
        <w:rPr>
          <w:rFonts w:ascii="Times New Roman" w:hAnsi="Times New Roman"/>
          <w:b/>
          <w:bCs/>
          <w:position w:val="-24"/>
          <w:sz w:val="24"/>
          <w:szCs w:val="24"/>
        </w:rPr>
        <w:object w:dxaOrig="999" w:dyaOrig="620">
          <v:shape id="_x0000_i1172" type="#_x0000_t75" style="width:50.1pt;height:31.1pt" o:ole="">
            <v:imagedata r:id="rId292" o:title=""/>
          </v:shape>
          <o:OLEObject Type="Embed" ProgID="Equation.3" ShapeID="_x0000_i1172" DrawAspect="Content" ObjectID="_1673249237" r:id="rId293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9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b/>
          <w:bCs/>
          <w:sz w:val="24"/>
          <w:szCs w:val="24"/>
        </w:rPr>
        <w:tab/>
      </w:r>
      <w:r w:rsidRPr="00DA0349">
        <w:rPr>
          <w:rFonts w:ascii="Times New Roman" w:hAnsi="Times New Roman"/>
          <w:position w:val="-32"/>
          <w:sz w:val="24"/>
          <w:szCs w:val="24"/>
        </w:rPr>
        <w:object w:dxaOrig="1359" w:dyaOrig="700">
          <v:shape id="_x0000_i1173" type="#_x0000_t75" style="width:67.95pt;height:35.15pt" o:ole="">
            <v:imagedata r:id="rId294" o:title=""/>
          </v:shape>
          <o:OLEObject Type="Embed" ProgID="Equation.3" ShapeID="_x0000_i1173" DrawAspect="Content" ObjectID="_1673249238" r:id="rId295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 xml:space="preserve">В частности, </w:t>
      </w:r>
      <w:r w:rsidRPr="00DA0349">
        <w:rPr>
          <w:rFonts w:ascii="Times New Roman" w:hAnsi="Times New Roman"/>
          <w:position w:val="-32"/>
          <w:sz w:val="24"/>
          <w:szCs w:val="24"/>
        </w:rPr>
        <w:object w:dxaOrig="1180" w:dyaOrig="700">
          <v:shape id="_x0000_i1174" type="#_x0000_t75" style="width:58.75pt;height:35.15pt" o:ole="">
            <v:imagedata r:id="rId296" o:title=""/>
          </v:shape>
          <o:OLEObject Type="Embed" ProgID="Equation.3" ShapeID="_x0000_i1174" DrawAspect="Content" ObjectID="_1673249239" r:id="rId297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10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1180" w:dyaOrig="620">
          <v:shape id="_x0000_i1175" type="#_x0000_t75" style="width:58.75pt;height:31.1pt" o:ole="">
            <v:imagedata r:id="rId298" o:title=""/>
          </v:shape>
          <o:OLEObject Type="Embed" ProgID="Equation.3" ShapeID="_x0000_i1175" DrawAspect="Content" ObjectID="_1673249240" r:id="rId299"/>
        </w:object>
      </w:r>
    </w:p>
    <w:p w:rsidR="00FD125D" w:rsidRPr="00DA0349" w:rsidRDefault="00FD125D" w:rsidP="00FD125D">
      <w:pPr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 xml:space="preserve">В частности, </w:t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999" w:dyaOrig="620">
          <v:shape id="_x0000_i1176" type="#_x0000_t75" style="width:50.1pt;height:31.1pt" o:ole="">
            <v:imagedata r:id="rId300" o:title=""/>
          </v:shape>
          <o:OLEObject Type="Embed" ProgID="Equation.3" ShapeID="_x0000_i1176" DrawAspect="Content" ObjectID="_1673249241" r:id="rId301"/>
        </w:object>
      </w:r>
    </w:p>
    <w:p w:rsidR="00FD125D" w:rsidRPr="0046643B" w:rsidRDefault="00FD125D" w:rsidP="00FD125D">
      <w:pPr>
        <w:rPr>
          <w:rFonts w:ascii="Times New Roman" w:hAnsi="Times New Roman"/>
          <w:sz w:val="28"/>
          <w:szCs w:val="28"/>
        </w:rPr>
      </w:pPr>
    </w:p>
    <w:p w:rsidR="00FD125D" w:rsidRDefault="00536A03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6.7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356CF4">
        <w:rPr>
          <w:rFonts w:ascii="Times New Roman" w:hAnsi="Times New Roman"/>
          <w:sz w:val="24"/>
          <w:szCs w:val="24"/>
          <w:lang w:eastAsia="ru-RU"/>
        </w:rPr>
        <w:t>10 мин.</w:t>
      </w:r>
    </w:p>
    <w:p w:rsidR="00356CF4" w:rsidRDefault="00356CF4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p w:rsidR="00FD125D" w:rsidRPr="00356CF4" w:rsidRDefault="00536A03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6.7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7"/>
        <w:gridCol w:w="3260"/>
        <w:gridCol w:w="1595"/>
      </w:tblGrid>
      <w:tr w:rsidR="00FD125D" w:rsidRPr="009F15FF" w:rsidTr="002B5D0E">
        <w:trPr>
          <w:jc w:val="center"/>
        </w:trPr>
        <w:tc>
          <w:tcPr>
            <w:tcW w:w="4007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0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95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007" w:type="dxa"/>
          </w:tcPr>
          <w:p w:rsidR="00FD125D" w:rsidRPr="00343978" w:rsidRDefault="00536A03" w:rsidP="003970BC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3260" w:type="dxa"/>
          </w:tcPr>
          <w:p w:rsidR="00FD125D" w:rsidRPr="00343978" w:rsidRDefault="00FD125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Перечисление табличных интегралов</w:t>
            </w:r>
          </w:p>
        </w:tc>
        <w:tc>
          <w:tcPr>
            <w:tcW w:w="1595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баллов</w:t>
            </w:r>
          </w:p>
        </w:tc>
      </w:tr>
    </w:tbl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356CF4" w:rsidRPr="00356CF4" w:rsidRDefault="00356CF4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356CF4" w:rsidRPr="00356CF4" w:rsidRDefault="00356CF4" w:rsidP="00FD125D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2B5D0E" w:rsidRDefault="002B5D0E" w:rsidP="00FD125D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2B5D0E" w:rsidRPr="00356CF4" w:rsidRDefault="002B5D0E" w:rsidP="00FD125D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FD125D" w:rsidRDefault="00FD125D" w:rsidP="00FD125D">
      <w:p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: </w:t>
      </w:r>
      <w:r w:rsidRPr="005F2E3F">
        <w:rPr>
          <w:position w:val="-32"/>
        </w:rPr>
        <w:object w:dxaOrig="1600" w:dyaOrig="760">
          <v:shape id="_x0000_i1177" type="#_x0000_t75" style="width:80.05pt;height:38pt" o:ole="">
            <v:imagedata r:id="rId302" o:title=""/>
          </v:shape>
          <o:OLEObject Type="Embed" ProgID="Equation.3" ShapeID="_x0000_i1177" DrawAspect="Content" ObjectID="_1673249242" r:id="rId303"/>
        </w:object>
      </w:r>
      <w:r>
        <w:t>.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 методом подстановки: </w:t>
      </w:r>
      <w:r w:rsidRPr="005F2E3F">
        <w:rPr>
          <w:position w:val="-30"/>
        </w:rPr>
        <w:object w:dxaOrig="1240" w:dyaOrig="740">
          <v:shape id="_x0000_i1178" type="#_x0000_t75" style="width:62.2pt;height:36.85pt" o:ole="">
            <v:imagedata r:id="rId304" o:title=""/>
          </v:shape>
          <o:OLEObject Type="Embed" ProgID="Equation.3" ShapeID="_x0000_i1178" DrawAspect="Content" ObjectID="_1673249243" r:id="rId305"/>
        </w:object>
      </w:r>
      <w:r>
        <w:t>.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5F2E3F">
        <w:rPr>
          <w:rFonts w:ascii="Times New Roman" w:hAnsi="Times New Roman"/>
          <w:sz w:val="24"/>
          <w:szCs w:val="24"/>
        </w:rPr>
        <w:t>Выч</w:t>
      </w:r>
      <w:r>
        <w:rPr>
          <w:rFonts w:ascii="Times New Roman" w:hAnsi="Times New Roman"/>
          <w:sz w:val="24"/>
          <w:szCs w:val="24"/>
        </w:rPr>
        <w:t xml:space="preserve">ислить, предварительно сделав рисунок, площадь фигуры, ограниченной линиями: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680" w:dyaOrig="360">
          <v:shape id="_x0000_i1179" type="#_x0000_t75" style="width:183.75pt;height:17.85pt" o:ole="">
            <v:imagedata r:id="rId306" o:title=""/>
          </v:shape>
          <o:OLEObject Type="Embed" ProgID="Equation.3" ShapeID="_x0000_i1179" DrawAspect="Content" ObjectID="_1673249244" r:id="rId307"/>
        </w:object>
      </w:r>
      <w:r>
        <w:t>.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объем тела, полученного при вращении вокруг оси абсцисс криволинейной трапеции, ограниченной линиями:</w:t>
      </w:r>
      <w:r>
        <w:t xml:space="preserve">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080" w:dyaOrig="380">
          <v:shape id="_x0000_i1180" type="#_x0000_t75" style="width:153.8pt;height:19pt" o:ole="">
            <v:imagedata r:id="rId308" o:title=""/>
          </v:shape>
          <o:OLEObject Type="Embed" ProgID="Equation.3" ShapeID="_x0000_i1180" DrawAspect="Content" ObjectID="_1673249245" r:id="rId309"/>
        </w:object>
      </w:r>
      <w:r>
        <w:t>.</w:t>
      </w:r>
    </w:p>
    <w:p w:rsidR="00FD125D" w:rsidRPr="00F06989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F06989">
        <w:rPr>
          <w:rFonts w:ascii="Times New Roman" w:hAnsi="Times New Roman"/>
          <w:sz w:val="24"/>
          <w:szCs w:val="24"/>
        </w:rPr>
        <w:t>Ск</w:t>
      </w:r>
      <w:r>
        <w:rPr>
          <w:rFonts w:ascii="Times New Roman" w:hAnsi="Times New Roman"/>
          <w:sz w:val="24"/>
          <w:szCs w:val="24"/>
        </w:rPr>
        <w:t xml:space="preserve">орость движения точки изменяется по закону </w:t>
      </w:r>
      <w:r w:rsidRPr="00F06989">
        <w:rPr>
          <w:rFonts w:ascii="Times New Roman" w:hAnsi="Times New Roman"/>
          <w:position w:val="-6"/>
          <w:sz w:val="24"/>
          <w:szCs w:val="24"/>
        </w:rPr>
        <w:object w:dxaOrig="1480" w:dyaOrig="320">
          <v:shape id="_x0000_i1181" type="#_x0000_t75" style="width:73.75pt;height:16.15pt" o:ole="">
            <v:imagedata r:id="rId310" o:title=""/>
          </v:shape>
          <o:OLEObject Type="Embed" ProgID="Equation.3" ShapeID="_x0000_i1181" DrawAspect="Content" ObjectID="_1673249246" r:id="rId311"/>
        </w:object>
      </w:r>
      <w:r>
        <w:rPr>
          <w:rFonts w:ascii="Times New Roman" w:hAnsi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/>
          <w:sz w:val="24"/>
          <w:szCs w:val="24"/>
        </w:rPr>
        <w:t>м</w:t>
      </w:r>
      <w:proofErr w:type="gramEnd"/>
      <w:r>
        <w:rPr>
          <w:rFonts w:ascii="Times New Roman" w:hAnsi="Times New Roman"/>
          <w:sz w:val="24"/>
          <w:szCs w:val="24"/>
        </w:rPr>
        <w:t>/с)</w:t>
      </w:r>
      <w:r w:rsidRPr="00F0698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Найти путь </w:t>
      </w:r>
      <w:r w:rsidRPr="00F06989">
        <w:rPr>
          <w:rFonts w:ascii="Times New Roman" w:hAnsi="Times New Roman"/>
          <w:i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, пройденный точкой за 10 с от начала движения.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: </w:t>
      </w:r>
      <w:r w:rsidRPr="005F2E3F">
        <w:rPr>
          <w:position w:val="-32"/>
        </w:rPr>
        <w:object w:dxaOrig="1620" w:dyaOrig="760">
          <v:shape id="_x0000_i1182" type="#_x0000_t75" style="width:81.2pt;height:38pt" o:ole="">
            <v:imagedata r:id="rId312" o:title=""/>
          </v:shape>
          <o:OLEObject Type="Embed" ProgID="Equation.3" ShapeID="_x0000_i1182" DrawAspect="Content" ObjectID="_1673249247" r:id="rId313"/>
        </w:object>
      </w:r>
      <w:r>
        <w:t>.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 методом подстановки: </w:t>
      </w:r>
      <w:r w:rsidRPr="00F06989">
        <w:rPr>
          <w:position w:val="-32"/>
        </w:rPr>
        <w:object w:dxaOrig="1240" w:dyaOrig="760">
          <v:shape id="_x0000_i1183" type="#_x0000_t75" style="width:62.2pt;height:38pt" o:ole="">
            <v:imagedata r:id="rId314" o:title=""/>
          </v:shape>
          <o:OLEObject Type="Embed" ProgID="Equation.3" ShapeID="_x0000_i1183" DrawAspect="Content" ObjectID="_1673249248" r:id="rId315"/>
        </w:object>
      </w:r>
      <w:r>
        <w:t>.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5F2E3F">
        <w:rPr>
          <w:rFonts w:ascii="Times New Roman" w:hAnsi="Times New Roman"/>
          <w:sz w:val="24"/>
          <w:szCs w:val="24"/>
        </w:rPr>
        <w:t>Выч</w:t>
      </w:r>
      <w:r>
        <w:rPr>
          <w:rFonts w:ascii="Times New Roman" w:hAnsi="Times New Roman"/>
          <w:sz w:val="24"/>
          <w:szCs w:val="24"/>
        </w:rPr>
        <w:t xml:space="preserve">ислить, предварительно сделав рисунок, площадь фигуры, ограниченной линиями: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580" w:dyaOrig="360">
          <v:shape id="_x0000_i1184" type="#_x0000_t75" style="width:179.15pt;height:17.85pt" o:ole="">
            <v:imagedata r:id="rId316" o:title=""/>
          </v:shape>
          <o:OLEObject Type="Embed" ProgID="Equation.3" ShapeID="_x0000_i1184" DrawAspect="Content" ObjectID="_1673249249" r:id="rId317"/>
        </w:object>
      </w:r>
      <w:r>
        <w:t>.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объем тела, полученного при вращении вокруг оси абсцисс криволинейной трапеции, ограниченной линиями:</w:t>
      </w:r>
      <w:r>
        <w:t xml:space="preserve">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080" w:dyaOrig="380">
          <v:shape id="_x0000_i1185" type="#_x0000_t75" style="width:153.8pt;height:19pt" o:ole="">
            <v:imagedata r:id="rId318" o:title=""/>
          </v:shape>
          <o:OLEObject Type="Embed" ProgID="Equation.3" ShapeID="_x0000_i1185" DrawAspect="Content" ObjectID="_1673249250" r:id="rId319"/>
        </w:object>
      </w:r>
      <w:r>
        <w:t>.</w:t>
      </w:r>
    </w:p>
    <w:p w:rsidR="00FD125D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F06989">
        <w:rPr>
          <w:rFonts w:ascii="Times New Roman" w:hAnsi="Times New Roman"/>
          <w:sz w:val="24"/>
          <w:szCs w:val="24"/>
        </w:rPr>
        <w:t>Ск</w:t>
      </w:r>
      <w:r>
        <w:rPr>
          <w:rFonts w:ascii="Times New Roman" w:hAnsi="Times New Roman"/>
          <w:sz w:val="24"/>
          <w:szCs w:val="24"/>
        </w:rPr>
        <w:t xml:space="preserve">орость движения точки изменяется по закону </w:t>
      </w:r>
      <w:r w:rsidRPr="00F06989">
        <w:rPr>
          <w:rFonts w:ascii="Times New Roman" w:hAnsi="Times New Roman"/>
          <w:position w:val="-6"/>
          <w:sz w:val="24"/>
          <w:szCs w:val="24"/>
        </w:rPr>
        <w:object w:dxaOrig="1160" w:dyaOrig="320">
          <v:shape id="_x0000_i1186" type="#_x0000_t75" style="width:58.2pt;height:16.15pt" o:ole="">
            <v:imagedata r:id="rId320" o:title=""/>
          </v:shape>
          <o:OLEObject Type="Embed" ProgID="Equation.3" ShapeID="_x0000_i1186" DrawAspect="Content" ObjectID="_1673249251" r:id="rId321"/>
        </w:object>
      </w:r>
      <w:r>
        <w:rPr>
          <w:rFonts w:ascii="Times New Roman" w:hAnsi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/>
          <w:sz w:val="24"/>
          <w:szCs w:val="24"/>
        </w:rPr>
        <w:t>м</w:t>
      </w:r>
      <w:proofErr w:type="gramEnd"/>
      <w:r>
        <w:rPr>
          <w:rFonts w:ascii="Times New Roman" w:hAnsi="Times New Roman"/>
          <w:sz w:val="24"/>
          <w:szCs w:val="24"/>
        </w:rPr>
        <w:t>/с)</w:t>
      </w:r>
      <w:r w:rsidRPr="00F0698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Найти путь </w:t>
      </w:r>
      <w:r w:rsidRPr="00F06989">
        <w:rPr>
          <w:rFonts w:ascii="Times New Roman" w:hAnsi="Times New Roman"/>
          <w:i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, пройденный точкой за четвертую секунду.</w:t>
      </w:r>
    </w:p>
    <w:p w:rsidR="002B5D0E" w:rsidRPr="00F000D9" w:rsidRDefault="002B5D0E" w:rsidP="002B5D0E">
      <w:pPr>
        <w:ind w:left="1080"/>
        <w:rPr>
          <w:rFonts w:ascii="Times New Roman" w:hAnsi="Times New Roman"/>
          <w:sz w:val="24"/>
          <w:szCs w:val="24"/>
        </w:rPr>
      </w:pPr>
    </w:p>
    <w:p w:rsidR="00FD125D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lastRenderedPageBreak/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Pr="00356CF4">
        <w:rPr>
          <w:rFonts w:ascii="Times New Roman" w:hAnsi="Times New Roman"/>
          <w:sz w:val="24"/>
          <w:szCs w:val="24"/>
          <w:lang w:eastAsia="ru-RU"/>
        </w:rPr>
        <w:t>40 мин.</w:t>
      </w:r>
    </w:p>
    <w:p w:rsidR="00356CF4" w:rsidRDefault="00FD125D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p w:rsidR="00356CF4" w:rsidRDefault="00356CF4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1"/>
        <w:tblW w:w="8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3544"/>
        <w:gridCol w:w="1241"/>
      </w:tblGrid>
      <w:tr w:rsidR="00356CF4" w:rsidRPr="009F15FF" w:rsidTr="002B5D0E">
        <w:tc>
          <w:tcPr>
            <w:tcW w:w="4077" w:type="dxa"/>
            <w:vAlign w:val="center"/>
          </w:tcPr>
          <w:p w:rsidR="00356CF4" w:rsidRPr="00285241" w:rsidRDefault="00356CF4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44" w:type="dxa"/>
            <w:vAlign w:val="center"/>
          </w:tcPr>
          <w:p w:rsidR="00356CF4" w:rsidRPr="00285241" w:rsidRDefault="00356CF4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241" w:type="dxa"/>
          </w:tcPr>
          <w:p w:rsidR="00356CF4" w:rsidRPr="00285241" w:rsidRDefault="00356CF4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536A03" w:rsidRPr="009F15FF" w:rsidTr="00100C85">
        <w:trPr>
          <w:trHeight w:val="1380"/>
        </w:trPr>
        <w:tc>
          <w:tcPr>
            <w:tcW w:w="4077" w:type="dxa"/>
          </w:tcPr>
          <w:p w:rsidR="00536A03" w:rsidRPr="003A65BA" w:rsidRDefault="00536A03" w:rsidP="00356CF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1. 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Умение применять математические методы дифференциального и интегрального исчисления для решения профессиональных задач</w:t>
            </w:r>
          </w:p>
        </w:tc>
        <w:tc>
          <w:tcPr>
            <w:tcW w:w="3544" w:type="dxa"/>
          </w:tcPr>
          <w:p w:rsidR="00536A03" w:rsidRPr="00F23418" w:rsidRDefault="00536A03" w:rsidP="00356C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Вычисление определенных интегралов</w:t>
            </w:r>
          </w:p>
        </w:tc>
        <w:tc>
          <w:tcPr>
            <w:tcW w:w="1241" w:type="dxa"/>
          </w:tcPr>
          <w:p w:rsidR="00536A03" w:rsidRPr="00F23418" w:rsidRDefault="00536A03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</w:tr>
    </w:tbl>
    <w:p w:rsidR="00FD125D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  <w:lang w:eastAsia="ru-RU"/>
        </w:rPr>
      </w:pPr>
    </w:p>
    <w:p w:rsidR="00356CF4" w:rsidRDefault="00356CF4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  <w:lang w:eastAsia="ru-RU"/>
        </w:rPr>
      </w:pPr>
    </w:p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709D5" w:rsidRPr="00356CF4" w:rsidRDefault="00536A03" w:rsidP="002B5D0E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6.9</w:t>
      </w:r>
      <w:r w:rsidR="004709D5" w:rsidRPr="00356CF4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4709D5" w:rsidRPr="00356CF4" w:rsidRDefault="00536A03" w:rsidP="004709D5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6.9</w:t>
      </w:r>
      <w:r w:rsidR="004709D5"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корзины, в которой находятся 4 белых и 7 черных шара, вынимают один шар. Найти вероятность того, что шар окажется черным.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Определить вероятность появления «герба» при бросании монеты.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корзине 20 шаров: 5 синих, 4 красных, остальные черные. Выбирают наудачу один шар. Определить, с какой вероятностью он будет цветным.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Событие </w:t>
      </w:r>
      <w:r w:rsidRPr="006347CF">
        <w:rPr>
          <w:rFonts w:ascii="Times New Roman" w:hAnsi="Times New Roman"/>
          <w:i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состоит в том, что станок в течение часа потребует внимания рабочего. Вероятность этого события составляет 0,7. Определить, с какой вероятностью станок не потребует внимания.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 одной корзине находятся </w:t>
      </w:r>
      <w:r>
        <w:rPr>
          <w:rFonts w:ascii="Times New Roman" w:hAnsi="Times New Roman"/>
          <w:sz w:val="24"/>
          <w:szCs w:val="24"/>
        </w:rPr>
        <w:t>4</w:t>
      </w:r>
      <w:r w:rsidRPr="00E411CE">
        <w:rPr>
          <w:rFonts w:ascii="Times New Roman" w:hAnsi="Times New Roman"/>
          <w:sz w:val="24"/>
          <w:szCs w:val="24"/>
        </w:rPr>
        <w:t xml:space="preserve"> белых и </w:t>
      </w:r>
      <w:r>
        <w:rPr>
          <w:rFonts w:ascii="Times New Roman" w:hAnsi="Times New Roman"/>
          <w:sz w:val="24"/>
          <w:szCs w:val="24"/>
        </w:rPr>
        <w:t>8</w:t>
      </w:r>
      <w:r w:rsidRPr="00E411CE">
        <w:rPr>
          <w:rFonts w:ascii="Times New Roman" w:hAnsi="Times New Roman"/>
          <w:sz w:val="24"/>
          <w:szCs w:val="24"/>
        </w:rPr>
        <w:t xml:space="preserve"> черных шаров, в другой – </w:t>
      </w:r>
      <w:r>
        <w:rPr>
          <w:rFonts w:ascii="Times New Roman" w:hAnsi="Times New Roman"/>
          <w:sz w:val="24"/>
          <w:szCs w:val="24"/>
        </w:rPr>
        <w:t>3</w:t>
      </w:r>
      <w:r w:rsidRPr="00E411CE">
        <w:rPr>
          <w:rFonts w:ascii="Times New Roman" w:hAnsi="Times New Roman"/>
          <w:sz w:val="24"/>
          <w:szCs w:val="24"/>
        </w:rPr>
        <w:t xml:space="preserve"> белых и </w:t>
      </w:r>
      <w:r>
        <w:rPr>
          <w:rFonts w:ascii="Times New Roman" w:hAnsi="Times New Roman"/>
          <w:sz w:val="24"/>
          <w:szCs w:val="24"/>
        </w:rPr>
        <w:t>9</w:t>
      </w:r>
      <w:r w:rsidRPr="00E411CE">
        <w:rPr>
          <w:rFonts w:ascii="Times New Roman" w:hAnsi="Times New Roman"/>
          <w:sz w:val="24"/>
          <w:szCs w:val="24"/>
        </w:rPr>
        <w:t xml:space="preserve"> черных. Из каждой корзины вынули по шару. Найти вероятность того, что оба шара окажутся </w:t>
      </w:r>
      <w:r>
        <w:rPr>
          <w:rFonts w:ascii="Times New Roman" w:hAnsi="Times New Roman"/>
          <w:sz w:val="24"/>
          <w:szCs w:val="24"/>
        </w:rPr>
        <w:t>белыми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Pr="00E411CE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Бросают две монеты. Определить, с какой вероятностью появится «герб» на обеих монетах.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лотерее 10</w:t>
      </w:r>
      <w:r w:rsidRPr="00E411CE">
        <w:rPr>
          <w:rFonts w:ascii="Times New Roman" w:hAnsi="Times New Roman"/>
          <w:sz w:val="24"/>
          <w:szCs w:val="24"/>
        </w:rPr>
        <w:t xml:space="preserve">0 билетов. Разыгрывается один выигрыш в </w:t>
      </w:r>
      <w:r>
        <w:rPr>
          <w:rFonts w:ascii="Times New Roman" w:hAnsi="Times New Roman"/>
          <w:sz w:val="24"/>
          <w:szCs w:val="24"/>
        </w:rPr>
        <w:t>200</w:t>
      </w:r>
      <w:r w:rsidRPr="00E411CE">
        <w:rPr>
          <w:rFonts w:ascii="Times New Roman" w:hAnsi="Times New Roman"/>
          <w:sz w:val="24"/>
          <w:szCs w:val="24"/>
        </w:rPr>
        <w:t xml:space="preserve"> рублей и </w:t>
      </w:r>
      <w:r>
        <w:rPr>
          <w:rFonts w:ascii="Times New Roman" w:hAnsi="Times New Roman"/>
          <w:sz w:val="24"/>
          <w:szCs w:val="24"/>
        </w:rPr>
        <w:t>двадцать</w:t>
      </w:r>
      <w:r w:rsidRPr="00E411CE">
        <w:rPr>
          <w:rFonts w:ascii="Times New Roman" w:hAnsi="Times New Roman"/>
          <w:sz w:val="24"/>
          <w:szCs w:val="24"/>
        </w:rPr>
        <w:t xml:space="preserve"> выигрышей по </w:t>
      </w:r>
      <w:r>
        <w:rPr>
          <w:rFonts w:ascii="Times New Roman" w:hAnsi="Times New Roman"/>
          <w:sz w:val="24"/>
          <w:szCs w:val="24"/>
        </w:rPr>
        <w:t>50</w:t>
      </w:r>
      <w:r w:rsidRPr="00E411CE">
        <w:rPr>
          <w:rFonts w:ascii="Times New Roman" w:hAnsi="Times New Roman"/>
          <w:sz w:val="24"/>
          <w:szCs w:val="24"/>
        </w:rPr>
        <w:t xml:space="preserve"> рублей. Пусть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– величина возможного выигрыша для человека, имеющего один билет. Составить закон распределения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Pr="00E411CE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Случайная величина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</w:tbl>
    <w:p w:rsidR="004709D5" w:rsidRDefault="004709D5" w:rsidP="004709D5">
      <w:pPr>
        <w:ind w:left="708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</w:t>
      </w:r>
      <w:r>
        <w:rPr>
          <w:rFonts w:ascii="Times New Roman" w:hAnsi="Times New Roman"/>
          <w:sz w:val="24"/>
          <w:szCs w:val="24"/>
        </w:rPr>
        <w:t xml:space="preserve">ее </w:t>
      </w:r>
      <w:r w:rsidRPr="00E411CE">
        <w:rPr>
          <w:rFonts w:ascii="Times New Roman" w:hAnsi="Times New Roman"/>
          <w:sz w:val="24"/>
          <w:szCs w:val="24"/>
        </w:rPr>
        <w:t>математическо</w:t>
      </w:r>
      <w:r>
        <w:rPr>
          <w:rFonts w:ascii="Times New Roman" w:hAnsi="Times New Roman"/>
          <w:sz w:val="24"/>
          <w:szCs w:val="24"/>
        </w:rPr>
        <w:t>е ожидание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Согласно статистике, вероятность того, что двадцатипятилетний человек проживет еще год, равно 0,992. Компания предлагает застраховать жизнь на год на 1000 у.е. с уплатой 10 у.е. взноса. Определить, какую прибыль ожидает компания от страховки одного двадцатипятилетнего человека.</w:t>
      </w:r>
    </w:p>
    <w:p w:rsidR="004709D5" w:rsidRPr="00E411CE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Случайная величина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</w:tr>
    </w:tbl>
    <w:p w:rsidR="004709D5" w:rsidRDefault="004709D5" w:rsidP="004709D5">
      <w:pPr>
        <w:ind w:left="705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>Найти дисперсию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E411CE">
        <w:rPr>
          <w:rFonts w:ascii="Times New Roman" w:hAnsi="Times New Roman"/>
          <w:sz w:val="24"/>
          <w:szCs w:val="24"/>
        </w:rPr>
        <w:t xml:space="preserve"> среднее квадратичное отклонение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Случайные величины </w:t>
      </w:r>
      <w:r w:rsidRPr="000F0F3E">
        <w:rPr>
          <w:rFonts w:ascii="Times New Roman" w:hAnsi="Times New Roman"/>
          <w:i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0F0F3E">
        <w:rPr>
          <w:rFonts w:ascii="Times New Roman" w:hAnsi="Times New Roman"/>
          <w:i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 xml:space="preserve"> заданы законом распределения. Найти математическое ожидание этих случайных величин и определить по таблицам, какая из данных величин более рассеяна. Подсчитать дисперсии </w:t>
      </w:r>
      <w:r w:rsidRPr="00C62929">
        <w:rPr>
          <w:rFonts w:ascii="Times New Roman" w:hAnsi="Times New Roman"/>
          <w:i/>
          <w:sz w:val="24"/>
          <w:szCs w:val="24"/>
        </w:rPr>
        <w:t>D(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X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 w:rsidRPr="00C629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D</w:t>
      </w:r>
      <w:r w:rsidRPr="00C62929">
        <w:rPr>
          <w:rFonts w:ascii="Times New Roman" w:hAnsi="Times New Roman"/>
          <w:i/>
          <w:sz w:val="24"/>
          <w:szCs w:val="24"/>
        </w:rPr>
        <w:t>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Y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. Убедиться, что </w:t>
      </w:r>
      <w:r w:rsidRPr="00C62929">
        <w:rPr>
          <w:rFonts w:ascii="Times New Roman" w:hAnsi="Times New Roman"/>
          <w:i/>
          <w:sz w:val="24"/>
          <w:szCs w:val="24"/>
        </w:rPr>
        <w:t>D(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X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 w:rsidRPr="004709D5">
        <w:rPr>
          <w:rFonts w:ascii="Times New Roman" w:hAnsi="Times New Roman"/>
          <w:sz w:val="24"/>
          <w:szCs w:val="24"/>
        </w:rPr>
        <w:t>&gt;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D</w:t>
      </w:r>
      <w:r w:rsidRPr="00C62929">
        <w:rPr>
          <w:rFonts w:ascii="Times New Roman" w:hAnsi="Times New Roman"/>
          <w:i/>
          <w:sz w:val="24"/>
          <w:szCs w:val="24"/>
        </w:rPr>
        <w:t>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Y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8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Merge w:val="restart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i/>
                <w:sz w:val="24"/>
                <w:szCs w:val="24"/>
              </w:rPr>
              <w:t>X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12" w:type="dxa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Merge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87" type="#_x0000_t75" style="width:12.1pt;height:31.1pt" o:ole="">
                  <v:imagedata r:id="rId322" o:title=""/>
                </v:shape>
                <o:OLEObject Type="Embed" ProgID="Equation.3" ShapeID="_x0000_i1187" DrawAspect="Content" ObjectID="_1673249252" r:id="rId323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88" type="#_x0000_t75" style="width:12.1pt;height:31.1pt" o:ole="">
                  <v:imagedata r:id="rId322" o:title=""/>
                </v:shape>
                <o:OLEObject Type="Embed" ProgID="Equation.3" ShapeID="_x0000_i1188" DrawAspect="Content" ObjectID="_1673249253" r:id="rId324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89" type="#_x0000_t75" style="width:12.1pt;height:31.1pt" o:ole="">
                  <v:imagedata r:id="rId322" o:title=""/>
                </v:shape>
                <o:OLEObject Type="Embed" ProgID="Equation.3" ShapeID="_x0000_i1189" DrawAspect="Content" ObjectID="_1673249254" r:id="rId325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0" type="#_x0000_t75" style="width:12.1pt;height:31.1pt" o:ole="">
                  <v:imagedata r:id="rId322" o:title=""/>
                </v:shape>
                <o:OLEObject Type="Embed" ProgID="Equation.3" ShapeID="_x0000_i1190" DrawAspect="Content" ObjectID="_1673249255" r:id="rId326"/>
              </w:object>
            </w:r>
          </w:p>
        </w:tc>
      </w:tr>
    </w:tbl>
    <w:p w:rsidR="004709D5" w:rsidRDefault="004709D5" w:rsidP="004709D5">
      <w:pPr>
        <w:ind w:left="708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Merge w:val="restart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i/>
                <w:sz w:val="24"/>
                <w:szCs w:val="24"/>
              </w:rPr>
              <w:t>Y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Merge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1" type="#_x0000_t75" style="width:12.1pt;height:31.1pt" o:ole="">
                  <v:imagedata r:id="rId322" o:title=""/>
                </v:shape>
                <o:OLEObject Type="Embed" ProgID="Equation.3" ShapeID="_x0000_i1191" DrawAspect="Content" ObjectID="_1673249256" r:id="rId327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2" type="#_x0000_t75" style="width:12.1pt;height:31.1pt" o:ole="">
                  <v:imagedata r:id="rId322" o:title=""/>
                </v:shape>
                <o:OLEObject Type="Embed" ProgID="Equation.3" ShapeID="_x0000_i1192" DrawAspect="Content" ObjectID="_1673249257" r:id="rId328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3" type="#_x0000_t75" style="width:12.1pt;height:31.1pt" o:ole="">
                  <v:imagedata r:id="rId329" o:title=""/>
                </v:shape>
                <o:OLEObject Type="Embed" ProgID="Equation.3" ShapeID="_x0000_i1193" DrawAspect="Content" ObjectID="_1673249258" r:id="rId330"/>
              </w:object>
            </w:r>
          </w:p>
        </w:tc>
      </w:tr>
    </w:tbl>
    <w:p w:rsidR="004709D5" w:rsidRPr="0046643B" w:rsidRDefault="004709D5" w:rsidP="004709D5">
      <w:pPr>
        <w:rPr>
          <w:rFonts w:ascii="Times New Roman" w:hAnsi="Times New Roman"/>
          <w:sz w:val="28"/>
          <w:szCs w:val="28"/>
        </w:rPr>
      </w:pPr>
    </w:p>
    <w:p w:rsidR="004709D5" w:rsidRPr="002B5D0E" w:rsidRDefault="00536A03" w:rsidP="004709D5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6.9</w:t>
      </w:r>
      <w:r w:rsidR="004709D5" w:rsidRPr="002B5D0E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4709D5" w:rsidRPr="002B5D0E">
        <w:rPr>
          <w:rFonts w:ascii="Times New Roman" w:hAnsi="Times New Roman"/>
          <w:sz w:val="24"/>
          <w:szCs w:val="24"/>
          <w:lang w:eastAsia="ru-RU"/>
        </w:rPr>
        <w:t>45 мин.</w:t>
      </w:r>
    </w:p>
    <w:p w:rsidR="004709D5" w:rsidRPr="002B5D0E" w:rsidRDefault="00536A03" w:rsidP="004709D5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6.9</w:t>
      </w:r>
      <w:r w:rsidR="004709D5" w:rsidRPr="002B5D0E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709D5" w:rsidRPr="009F15FF" w:rsidTr="002B5D0E">
        <w:trPr>
          <w:jc w:val="center"/>
        </w:trPr>
        <w:tc>
          <w:tcPr>
            <w:tcW w:w="3828" w:type="dxa"/>
            <w:vAlign w:val="center"/>
          </w:tcPr>
          <w:p w:rsidR="004709D5" w:rsidRPr="00285241" w:rsidRDefault="004709D5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709D5" w:rsidRPr="00285241" w:rsidRDefault="004709D5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709D5" w:rsidRPr="00285241" w:rsidRDefault="004709D5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C43541" w:rsidRPr="009F15FF" w:rsidTr="002B5D0E">
        <w:trPr>
          <w:trHeight w:val="2879"/>
          <w:jc w:val="center"/>
        </w:trPr>
        <w:tc>
          <w:tcPr>
            <w:tcW w:w="3828" w:type="dxa"/>
          </w:tcPr>
          <w:p w:rsidR="00C43541" w:rsidRPr="00E9238C" w:rsidRDefault="00536A03" w:rsidP="00C43541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У5.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задачи на вычисление вероятности с использованием элементов комбинаторики</w:t>
            </w:r>
          </w:p>
        </w:tc>
        <w:tc>
          <w:tcPr>
            <w:tcW w:w="3581" w:type="dxa"/>
          </w:tcPr>
          <w:p w:rsidR="00C43541" w:rsidRPr="00E9238C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3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Нахождение вероятности случайного события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43541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Составление закона распределения случайной величины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43541" w:rsidRPr="00343978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Вычисление числовых характеристик случайных величин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43541" w:rsidRPr="00343978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Формулировка классического определения вероятности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3" w:type="dxa"/>
          </w:tcPr>
          <w:p w:rsidR="00C43541" w:rsidRPr="00F23418" w:rsidRDefault="00C43541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баллов</w:t>
            </w:r>
          </w:p>
        </w:tc>
      </w:tr>
    </w:tbl>
    <w:p w:rsidR="004709D5" w:rsidRPr="002B5D0E" w:rsidRDefault="004709D5" w:rsidP="004709D5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B5D0E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709D5" w:rsidRPr="002B5D0E" w:rsidRDefault="004709D5" w:rsidP="004709D5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B5D0E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7C7541" w:rsidRPr="007C7541" w:rsidRDefault="00536A03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6.10</w:t>
      </w:r>
      <w:r w:rsid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C7541">
        <w:rPr>
          <w:rFonts w:ascii="Times New Roman" w:hAnsi="Times New Roman"/>
          <w:b/>
          <w:sz w:val="24"/>
          <w:szCs w:val="24"/>
          <w:lang w:eastAsia="ru-RU"/>
        </w:rPr>
        <w:t>Расчетное задание</w:t>
      </w:r>
    </w:p>
    <w:p w:rsidR="007C7541" w:rsidRPr="007C7541" w:rsidRDefault="007C7541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Текст задания</w:t>
      </w:r>
    </w:p>
    <w:p w:rsidR="007C7541" w:rsidRPr="007C7541" w:rsidRDefault="007C7541" w:rsidP="007C7541">
      <w:pPr>
        <w:pStyle w:val="af3"/>
        <w:ind w:left="0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Задание 1: 1) Найти множества</w:t>
      </w:r>
      <w:proofErr w:type="gramStart"/>
      <w:r w:rsidRPr="007C7541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7C7541">
        <w:rPr>
          <w:rFonts w:ascii="Times New Roman" w:hAnsi="Times New Roman"/>
          <w:sz w:val="24"/>
          <w:szCs w:val="24"/>
        </w:rPr>
        <w:t>∩В, АUВ, А/В, В/А, если: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 xml:space="preserve">а) А={е, о, </w:t>
      </w:r>
      <w:proofErr w:type="gramStart"/>
      <w:r w:rsidRPr="007C7541">
        <w:rPr>
          <w:rFonts w:ascii="Times New Roman" w:hAnsi="Times New Roman"/>
          <w:sz w:val="24"/>
          <w:szCs w:val="24"/>
        </w:rPr>
        <w:t>р</w:t>
      </w:r>
      <w:proofErr w:type="gramEnd"/>
      <w:r w:rsidRPr="007C7541">
        <w:rPr>
          <w:rFonts w:ascii="Times New Roman" w:hAnsi="Times New Roman"/>
          <w:sz w:val="24"/>
          <w:szCs w:val="24"/>
        </w:rPr>
        <w:t>, х} В={х, у}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А={х: -3&lt;х&lt;4} В={х: 0≤х≤6}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А={2</w:t>
      </w:r>
      <w:r w:rsidRPr="007C7541">
        <w:rPr>
          <w:rFonts w:ascii="Times New Roman" w:hAnsi="Times New Roman"/>
          <w:sz w:val="24"/>
          <w:szCs w:val="24"/>
          <w:vertAlign w:val="superscript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+1}, </w:t>
      </w:r>
      <w:r w:rsidRPr="007C7541">
        <w:rPr>
          <w:rFonts w:ascii="Times New Roman" w:hAnsi="Times New Roman"/>
          <w:sz w:val="24"/>
          <w:szCs w:val="24"/>
          <w:lang w:val="en-US"/>
        </w:rPr>
        <w:t>B</w:t>
      </w:r>
      <w:r w:rsidRPr="007C7541">
        <w:rPr>
          <w:rFonts w:ascii="Times New Roman" w:hAnsi="Times New Roman"/>
          <w:sz w:val="24"/>
          <w:szCs w:val="24"/>
        </w:rPr>
        <w:t>={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+1} 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>є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 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2) Найти множества</w:t>
      </w:r>
      <w:proofErr w:type="gramStart"/>
      <w:r w:rsidRPr="007C7541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7C7541">
        <w:rPr>
          <w:rFonts w:ascii="Times New Roman" w:hAnsi="Times New Roman"/>
          <w:sz w:val="24"/>
          <w:szCs w:val="24"/>
        </w:rPr>
        <w:t>∩В, АUВ, А/В, В/А, если: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а) А={12, 13, 14, 15} В={12, 14, 16}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А={х: 0&lt;х&lt;2} В={х: 1≤х≤4}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А={3-(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+1)}, </w:t>
      </w:r>
      <w:r w:rsidRPr="007C7541">
        <w:rPr>
          <w:rFonts w:ascii="Times New Roman" w:hAnsi="Times New Roman"/>
          <w:sz w:val="24"/>
          <w:szCs w:val="24"/>
          <w:lang w:val="en-US"/>
        </w:rPr>
        <w:t>B</w:t>
      </w:r>
      <w:r w:rsidRPr="007C7541">
        <w:rPr>
          <w:rFonts w:ascii="Times New Roman" w:hAnsi="Times New Roman"/>
          <w:sz w:val="24"/>
          <w:szCs w:val="24"/>
        </w:rPr>
        <w:t>={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+5} 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>є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 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</w:p>
    <w:p w:rsidR="007C7541" w:rsidRPr="007C7541" w:rsidRDefault="007C7541" w:rsidP="007C7541">
      <w:pPr>
        <w:pStyle w:val="af3"/>
        <w:ind w:left="0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Задание 2: 1) На 1 курсе учатся 200 студентов, 106 из них знают английский язык, 60 – немецкий, 92 – французский. 24 студента знают английский и немецкий языки, 36 – английский и французский, 30 – немецкий и французский, 14 – все три языка. Остальные знают только один испанский язык. Сколько студентов знают: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а) только один язык?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испанский язык?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только немецкий язык?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г) знают английский и немецкий, но не знают французский?</w:t>
      </w:r>
    </w:p>
    <w:p w:rsidR="007C7541" w:rsidRPr="007C7541" w:rsidRDefault="007C7541" w:rsidP="007C7541">
      <w:pPr>
        <w:pStyle w:val="af3"/>
        <w:ind w:left="0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2) На 1 курсе учатся 200 студентов, 106 из них знают английский язык, 60 – немецкий, 92 – французский. 24 студента знают английский и немецкий языки, 36 – английский и французский, 30 – немецкий и французский, 14 – все три языка. Остальные знают только один испанский язык. Сколько студентов знают: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а) ровно два языка?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только французский язык?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знают немецкий и французский, но не знают английский?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lastRenderedPageBreak/>
        <w:t>г) не знают испанский язык?</w:t>
      </w:r>
    </w:p>
    <w:p w:rsidR="007C7541" w:rsidRPr="007C7541" w:rsidRDefault="00536A03" w:rsidP="007C7541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6.10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7C7541" w:rsidRPr="007C7541">
        <w:rPr>
          <w:rFonts w:ascii="Times New Roman" w:hAnsi="Times New Roman"/>
          <w:sz w:val="24"/>
          <w:szCs w:val="24"/>
          <w:lang w:eastAsia="ru-RU"/>
        </w:rPr>
        <w:t>45 мин.</w:t>
      </w:r>
    </w:p>
    <w:p w:rsidR="007C7541" w:rsidRPr="007C7541" w:rsidRDefault="00536A03" w:rsidP="007C75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6.10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836"/>
        <w:gridCol w:w="2198"/>
      </w:tblGrid>
      <w:tr w:rsidR="007C7541" w:rsidRPr="007C7541" w:rsidTr="00B7035F">
        <w:trPr>
          <w:jc w:val="center"/>
        </w:trPr>
        <w:tc>
          <w:tcPr>
            <w:tcW w:w="3828" w:type="dxa"/>
            <w:vAlign w:val="center"/>
          </w:tcPr>
          <w:p w:rsidR="007C7541" w:rsidRPr="007C75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5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7C7541" w:rsidRPr="007C75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5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7C7541" w:rsidRPr="007C75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5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7C7541" w:rsidRPr="009F15FF" w:rsidTr="00B7035F">
        <w:trPr>
          <w:jc w:val="center"/>
        </w:trPr>
        <w:tc>
          <w:tcPr>
            <w:tcW w:w="3828" w:type="dxa"/>
          </w:tcPr>
          <w:p w:rsidR="00536A03" w:rsidRDefault="00536A03" w:rsidP="00536A03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3. </w:t>
            </w:r>
            <w:r w:rsidRPr="00B32C49">
              <w:rPr>
                <w:rFonts w:ascii="Times New Roman" w:eastAsia="MS Mincho" w:hAnsi="Times New Roman"/>
              </w:rPr>
              <w:t xml:space="preserve">Уметь </w:t>
            </w:r>
            <w:r w:rsidRPr="00B32C49">
              <w:rPr>
                <w:rFonts w:ascii="Times New Roman" w:hAnsi="Times New Roman"/>
              </w:rPr>
              <w:t>вычислять значения геометрических величин</w:t>
            </w:r>
          </w:p>
          <w:p w:rsidR="007C7541" w:rsidRPr="003A65BA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</w:tcPr>
          <w:p w:rsidR="007C7541" w:rsidRPr="00343978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основных понятий дискретной математики и теории множеств</w:t>
            </w:r>
          </w:p>
        </w:tc>
        <w:tc>
          <w:tcPr>
            <w:tcW w:w="2198" w:type="dxa"/>
          </w:tcPr>
          <w:p w:rsidR="007C7541" w:rsidRPr="00F23418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 балла</w:t>
            </w:r>
          </w:p>
        </w:tc>
      </w:tr>
    </w:tbl>
    <w:p w:rsidR="007C7541" w:rsidRPr="007C7541" w:rsidRDefault="007C7541" w:rsidP="007C7541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</w:t>
      </w:r>
      <w:r w:rsidRPr="007C7541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7C7541" w:rsidRPr="007C7541" w:rsidRDefault="007C7541" w:rsidP="007C7541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r w:rsidRPr="007C7541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B33E9" w:rsidRPr="00356CF4" w:rsidRDefault="004B33E9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4B33E9" w:rsidRPr="00356CF4" w:rsidRDefault="004B33E9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504B99" w:rsidRDefault="00100C85" w:rsidP="00504B9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3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.1. </w:t>
      </w:r>
      <w:r w:rsidR="00504B99" w:rsidRPr="00426BE1">
        <w:rPr>
          <w:rFonts w:ascii="Times New Roman" w:hAnsi="Times New Roman"/>
          <w:b/>
          <w:sz w:val="24"/>
          <w:szCs w:val="24"/>
        </w:rPr>
        <w:t>Множества и отношения.</w:t>
      </w:r>
    </w:p>
    <w:p w:rsidR="00504B99" w:rsidRDefault="00100C85" w:rsidP="00504B9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3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.2. </w:t>
      </w:r>
      <w:r w:rsidR="00504B99" w:rsidRPr="00426BE1">
        <w:rPr>
          <w:rFonts w:ascii="Times New Roman" w:hAnsi="Times New Roman"/>
          <w:b/>
          <w:sz w:val="24"/>
          <w:szCs w:val="24"/>
        </w:rPr>
        <w:t>Основные понятия теории графов.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Кто является основоположником теории множеств?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Какие два множества являются равными?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 называется множество, в котором нет ни одного элемента?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Составьте множество и запишите два элемента принадлежащие этому множеству и два элемента не принадлежащие ему.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Какое множество является подмножеством данного множества?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 xml:space="preserve">Для множества </w:t>
      </w:r>
      <w:r w:rsidRPr="00666C9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885825" cy="209550"/>
            <wp:effectExtent l="19050" t="0" r="9525" b="0"/>
            <wp:docPr id="1" name="Рисунок 1" descr="http://festival.1september.ru/articles/513260/Image6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513260/Image681.gif"/>
                    <pic:cNvPicPr>
                      <a:picLocks noChangeAspect="1" noChangeArrowheads="1"/>
                    </pic:cNvPicPr>
                  </pic:nvPicPr>
                  <pic:blipFill>
                    <a:blip r:embed="rId3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6C91">
        <w:rPr>
          <w:rFonts w:ascii="Times New Roman" w:hAnsi="Times New Roman"/>
          <w:sz w:val="24"/>
          <w:szCs w:val="24"/>
        </w:rPr>
        <w:t>составьте все его подмножества.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Какое множество является пересечением двух множеств? Приведите пример.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Какое множество является объединением двух множеств? Приведите пример.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 вычитаются множества? Приведите пример.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графом?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граф называется ориентированным?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называют степенью вершины?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называют маршрутом в графе? Виды маршрутов.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циклом? Виды циклов.</w:t>
      </w:r>
    </w:p>
    <w:p w:rsidR="004B33E9" w:rsidRDefault="004B33E9" w:rsidP="004B33E9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 w:rsidRPr="004B33E9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4B33E9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4B33E9">
        <w:rPr>
          <w:rFonts w:ascii="Times New Roman" w:hAnsi="Times New Roman"/>
          <w:sz w:val="24"/>
          <w:szCs w:val="24"/>
          <w:lang w:eastAsia="ru-RU"/>
        </w:rPr>
        <w:t>5 мин.</w:t>
      </w:r>
    </w:p>
    <w:p w:rsidR="004B33E9" w:rsidRDefault="004B33E9" w:rsidP="004B33E9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b/>
          <w:sz w:val="24"/>
          <w:szCs w:val="24"/>
          <w:lang w:eastAsia="ru-RU"/>
        </w:rPr>
      </w:pPr>
      <w:r w:rsidRPr="004B33E9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4B33E9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B33E9" w:rsidRPr="009F15FF" w:rsidTr="004B33E9">
        <w:trPr>
          <w:jc w:val="center"/>
        </w:trPr>
        <w:tc>
          <w:tcPr>
            <w:tcW w:w="3828" w:type="dxa"/>
            <w:vAlign w:val="center"/>
          </w:tcPr>
          <w:p w:rsidR="004B33E9" w:rsidRPr="00285241" w:rsidRDefault="004B33E9" w:rsidP="004B33E9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B33E9" w:rsidRPr="00285241" w:rsidRDefault="004B33E9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B33E9" w:rsidRPr="00285241" w:rsidRDefault="004B33E9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B33E9" w:rsidRPr="009F15FF" w:rsidTr="004B33E9">
        <w:trPr>
          <w:trHeight w:val="698"/>
          <w:jc w:val="center"/>
        </w:trPr>
        <w:tc>
          <w:tcPr>
            <w:tcW w:w="3828" w:type="dxa"/>
          </w:tcPr>
          <w:p w:rsidR="004B33E9" w:rsidRPr="00E9238C" w:rsidRDefault="00100C85" w:rsidP="00B7035F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D42C57">
              <w:rPr>
                <w:rFonts w:ascii="Times New Roman" w:hAnsi="Times New Roman"/>
              </w:rPr>
              <w:t>Знание роли и места математики в современном мире при освоении профессиональных дисциплин и в сфере профессиональной деятельности</w:t>
            </w:r>
          </w:p>
        </w:tc>
        <w:tc>
          <w:tcPr>
            <w:tcW w:w="3581" w:type="dxa"/>
          </w:tcPr>
          <w:p w:rsidR="004B33E9" w:rsidRPr="00343978" w:rsidRDefault="004B33E9" w:rsidP="004B33E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3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4B33E9" w:rsidRPr="00343978" w:rsidRDefault="004B33E9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основных понятий дискретной математики и теории множеств</w:t>
            </w:r>
          </w:p>
        </w:tc>
        <w:tc>
          <w:tcPr>
            <w:tcW w:w="1453" w:type="dxa"/>
          </w:tcPr>
          <w:p w:rsidR="004B33E9" w:rsidRPr="00F23418" w:rsidRDefault="004B33E9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баллов</w:t>
            </w:r>
          </w:p>
        </w:tc>
      </w:tr>
    </w:tbl>
    <w:p w:rsidR="004B33E9" w:rsidRPr="004B33E9" w:rsidRDefault="004B33E9" w:rsidP="004B33E9">
      <w:pPr>
        <w:pStyle w:val="af3"/>
        <w:keepLines/>
        <w:widowControl w:val="0"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Pr="004B33E9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B33E9" w:rsidRPr="004B33E9" w:rsidRDefault="004B33E9" w:rsidP="004B33E9">
      <w:pPr>
        <w:pStyle w:val="af3"/>
        <w:keepLines/>
        <w:widowControl w:val="0"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r w:rsidRPr="004B33E9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B33E9" w:rsidRDefault="004B33E9" w:rsidP="004B33E9">
      <w:pPr>
        <w:jc w:val="left"/>
        <w:rPr>
          <w:rFonts w:ascii="Times New Roman" w:hAnsi="Times New Roman"/>
          <w:sz w:val="24"/>
          <w:szCs w:val="24"/>
        </w:rPr>
      </w:pPr>
    </w:p>
    <w:p w:rsidR="004B33E9" w:rsidRPr="007C7541" w:rsidRDefault="00100C85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6.12</w:t>
      </w:r>
      <w:r w:rsidR="004B33E9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4B33E9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B33E9">
        <w:rPr>
          <w:rFonts w:ascii="Times New Roman" w:hAnsi="Times New Roman"/>
          <w:b/>
          <w:sz w:val="24"/>
          <w:szCs w:val="24"/>
          <w:lang w:eastAsia="ru-RU"/>
        </w:rPr>
        <w:t>Расчетное задание</w:t>
      </w:r>
    </w:p>
    <w:p w:rsidR="004B33E9" w:rsidRPr="007C7541" w:rsidRDefault="004B33E9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Текст задания</w:t>
      </w:r>
    </w:p>
    <w:p w:rsidR="007C7541" w:rsidRPr="00FB12F6" w:rsidRDefault="007C7541" w:rsidP="00FB12F6">
      <w:pPr>
        <w:spacing w:before="120"/>
        <w:rPr>
          <w:rFonts w:ascii="Times New Roman" w:hAnsi="Times New Roman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 1</w:t>
      </w:r>
      <w:r w:rsidRPr="00FB12F6">
        <w:rPr>
          <w:rFonts w:ascii="Times New Roman" w:hAnsi="Times New Roman"/>
          <w:sz w:val="24"/>
          <w:szCs w:val="24"/>
        </w:rPr>
        <w:t>. Вычислить, выписать вещественную и мнимую  части полученных комплексных чисел.</w: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lastRenderedPageBreak/>
        <w:t xml:space="preserve">1) </w:t>
      </w:r>
      <w:r w:rsidRPr="00FB12F6">
        <w:rPr>
          <w:rFonts w:ascii="Times New Roman" w:hAnsi="Times New Roman"/>
          <w:bCs/>
          <w:position w:val="-10"/>
          <w:sz w:val="24"/>
          <w:szCs w:val="24"/>
        </w:rPr>
        <w:object w:dxaOrig="2120" w:dyaOrig="320">
          <v:shape id="_x0000_i1194" type="#_x0000_t75" style="width:106pt;height:16.15pt" o:ole="">
            <v:imagedata r:id="rId332" o:title=""/>
          </v:shape>
          <o:OLEObject Type="Embed" ProgID="Equation.DSMT4" ShapeID="_x0000_i1194" DrawAspect="Content" ObjectID="_1673249259" r:id="rId333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2) </w:t>
      </w:r>
      <w:r w:rsidRPr="00FB12F6">
        <w:rPr>
          <w:rFonts w:ascii="Times New Roman" w:hAnsi="Times New Roman"/>
          <w:position w:val="-24"/>
          <w:sz w:val="24"/>
          <w:szCs w:val="24"/>
        </w:rPr>
        <w:object w:dxaOrig="620" w:dyaOrig="620">
          <v:shape id="_x0000_i1195" type="#_x0000_t75" style="width:31.1pt;height:31.1pt" o:ole="">
            <v:imagedata r:id="rId334" o:title=""/>
          </v:shape>
          <o:OLEObject Type="Embed" ProgID="Equation.DSMT4" ShapeID="_x0000_i1195" DrawAspect="Content" ObjectID="_1673249260" r:id="rId335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3)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1020" w:dyaOrig="620">
          <v:shape id="_x0000_i1196" type="#_x0000_t75" style="width:51.25pt;height:31.1pt" o:ole="">
            <v:imagedata r:id="rId336" o:title=""/>
          </v:shape>
          <o:OLEObject Type="Embed" ProgID="Equation.DSMT4" ShapeID="_x0000_i1196" DrawAspect="Content" ObjectID="_1673249261" r:id="rId337"/>
        </w:objec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4)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1040" w:dyaOrig="620">
          <v:shape id="_x0000_i1197" type="#_x0000_t75" style="width:51.85pt;height:31.1pt" o:ole="">
            <v:imagedata r:id="rId338" o:title=""/>
          </v:shape>
          <o:OLEObject Type="Embed" ProgID="Equation.DSMT4" ShapeID="_x0000_i1197" DrawAspect="Content" ObjectID="_1673249262" r:id="rId339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5) </w:t>
      </w:r>
      <w:r w:rsidRPr="00FB12F6">
        <w:rPr>
          <w:rFonts w:ascii="Times New Roman" w:hAnsi="Times New Roman"/>
          <w:bCs/>
          <w:position w:val="-28"/>
          <w:sz w:val="24"/>
          <w:szCs w:val="24"/>
        </w:rPr>
        <w:object w:dxaOrig="1020" w:dyaOrig="720">
          <v:shape id="_x0000_i1198" type="#_x0000_t75" style="width:51.25pt;height:36.3pt" o:ole="">
            <v:imagedata r:id="rId340" o:title=""/>
          </v:shape>
          <o:OLEObject Type="Embed" ProgID="Equation.DSMT4" ShapeID="_x0000_i1198" DrawAspect="Content" ObjectID="_1673249263" r:id="rId341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6) </w:t>
      </w:r>
      <w:r w:rsidRPr="00FB12F6">
        <w:rPr>
          <w:rFonts w:ascii="Times New Roman" w:hAnsi="Times New Roman"/>
          <w:bCs/>
          <w:position w:val="-10"/>
          <w:sz w:val="24"/>
          <w:szCs w:val="24"/>
        </w:rPr>
        <w:object w:dxaOrig="1120" w:dyaOrig="360">
          <v:shape id="_x0000_i1199" type="#_x0000_t75" style="width:55.85pt;height:17.85pt" o:ole="">
            <v:imagedata r:id="rId342" o:title=""/>
          </v:shape>
          <o:OLEObject Type="Embed" ProgID="Equation.DSMT4" ShapeID="_x0000_i1199" DrawAspect="Content" ObjectID="_1673249264" r:id="rId343"/>
        </w:objec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7) </w:t>
      </w:r>
      <w:r w:rsidRPr="00FB12F6">
        <w:rPr>
          <w:rFonts w:ascii="Times New Roman" w:hAnsi="Times New Roman"/>
          <w:bCs/>
          <w:position w:val="-10"/>
          <w:sz w:val="24"/>
          <w:szCs w:val="24"/>
        </w:rPr>
        <w:object w:dxaOrig="1080" w:dyaOrig="360">
          <v:shape id="_x0000_i1200" type="#_x0000_t75" style="width:54.15pt;height:17.85pt" o:ole="">
            <v:imagedata r:id="rId344" o:title=""/>
          </v:shape>
          <o:OLEObject Type="Embed" ProgID="Equation.DSMT4" ShapeID="_x0000_i1200" DrawAspect="Content" ObjectID="_1673249265" r:id="rId345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</w:r>
    </w:p>
    <w:p w:rsidR="00FB12F6" w:rsidRDefault="007C7541" w:rsidP="00FB12F6">
      <w:pPr>
        <w:spacing w:before="120" w:after="120"/>
        <w:jc w:val="left"/>
        <w:rPr>
          <w:rFonts w:ascii="Times New Roman" w:hAnsi="Times New Roman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 2.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sz w:val="24"/>
          <w:szCs w:val="24"/>
        </w:rPr>
        <w:t>Запишите предложенные комплексные числа в тригонометрической форме:</w:t>
      </w:r>
    </w:p>
    <w:p w:rsidR="007C7541" w:rsidRPr="00FB12F6" w:rsidRDefault="007C7541" w:rsidP="00FB12F6">
      <w:pPr>
        <w:spacing w:before="120" w:after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sz w:val="24"/>
          <w:szCs w:val="24"/>
        </w:rPr>
        <w:t xml:space="preserve">1)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380" w:dyaOrig="279">
          <v:shape id="_x0000_i1201" type="#_x0000_t75" style="width:19pt;height:13.8pt" o:ole="">
            <v:imagedata r:id="rId346" o:title=""/>
          </v:shape>
          <o:OLEObject Type="Embed" ProgID="Equation.DSMT4" ShapeID="_x0000_i1201" DrawAspect="Content" ObjectID="_1673249266" r:id="rId347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;   2)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480" w:dyaOrig="279">
          <v:shape id="_x0000_i1202" type="#_x0000_t75" style="width:24.2pt;height:13.8pt" o:ole="">
            <v:imagedata r:id="rId348" o:title=""/>
          </v:shape>
          <o:OLEObject Type="Embed" ProgID="Equation.DSMT4" ShapeID="_x0000_i1202" DrawAspect="Content" ObjectID="_1673249267" r:id="rId349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;   3)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560" w:dyaOrig="279">
          <v:shape id="_x0000_i1203" type="#_x0000_t75" style="width:28.2pt;height:13.8pt" o:ole="">
            <v:imagedata r:id="rId350" o:title=""/>
          </v:shape>
          <o:OLEObject Type="Embed" ProgID="Equation.DSMT4" ShapeID="_x0000_i1203" DrawAspect="Content" ObjectID="_1673249268" r:id="rId351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;   4)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04" type="#_x0000_t75" style="width:28.8pt;height:13.8pt" o:ole="">
            <v:imagedata r:id="rId352" o:title=""/>
          </v:shape>
          <o:OLEObject Type="Embed" ProgID="Equation.DSMT4" ShapeID="_x0000_i1204" DrawAspect="Content" ObjectID="_1673249269" r:id="rId353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 xml:space="preserve">5)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05" type="#_x0000_t75" style="width:28.8pt;height:13.8pt" o:ole="">
            <v:imagedata r:id="rId354" o:title=""/>
          </v:shape>
          <o:OLEObject Type="Embed" ProgID="Equation.DSMT4" ShapeID="_x0000_i1205" DrawAspect="Content" ObjectID="_1673249270" r:id="rId355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 xml:space="preserve">6)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680" w:dyaOrig="279">
          <v:shape id="_x0000_i1206" type="#_x0000_t75" style="width:34pt;height:13.8pt" o:ole="">
            <v:imagedata r:id="rId356" o:title=""/>
          </v:shape>
          <o:OLEObject Type="Embed" ProgID="Equation.DSMT4" ShapeID="_x0000_i1206" DrawAspect="Content" ObjectID="_1673249271" r:id="rId357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 xml:space="preserve">7)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07" type="#_x0000_t75" style="width:29.95pt;height:13.8pt" o:ole="">
            <v:imagedata r:id="rId358" o:title=""/>
          </v:shape>
          <o:OLEObject Type="Embed" ProgID="Equation.DSMT4" ShapeID="_x0000_i1207" DrawAspect="Content" ObjectID="_1673249272" r:id="rId359"/>
        </w:object>
      </w:r>
      <w:r w:rsidRPr="00FB12F6">
        <w:rPr>
          <w:rFonts w:ascii="Times New Roman" w:hAnsi="Times New Roman"/>
          <w:bCs/>
          <w:sz w:val="24"/>
          <w:szCs w:val="24"/>
        </w:rPr>
        <w:t>.</w: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 3.</w:t>
      </w:r>
      <w:r w:rsidR="00FB12F6">
        <w:rPr>
          <w:rFonts w:ascii="Times New Roman" w:hAnsi="Times New Roman"/>
          <w:bCs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sz w:val="24"/>
          <w:szCs w:val="24"/>
        </w:rPr>
        <w:t xml:space="preserve"> </w:t>
      </w:r>
      <w:r w:rsidRPr="00FB12F6">
        <w:rPr>
          <w:rFonts w:ascii="Times New Roman" w:hAnsi="Times New Roman"/>
          <w:sz w:val="24"/>
          <w:szCs w:val="24"/>
        </w:rPr>
        <w:t>Найти все корни уравнений:</w:t>
      </w:r>
    </w:p>
    <w:p w:rsidR="007C7541" w:rsidRPr="00FB12F6" w:rsidRDefault="007C7541" w:rsidP="00FB12F6">
      <w:pPr>
        <w:spacing w:before="120"/>
        <w:ind w:firstLine="539"/>
        <w:jc w:val="left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1)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980" w:dyaOrig="320">
          <v:shape id="_x0000_i1208" type="#_x0000_t75" style="width:48.95pt;height:16.15pt" o:ole="">
            <v:imagedata r:id="rId360" o:title=""/>
          </v:shape>
          <o:OLEObject Type="Embed" ProgID="Equation.DSMT4" ShapeID="_x0000_i1208" DrawAspect="Content" ObjectID="_1673249273" r:id="rId361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2)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position w:val="-6"/>
          <w:sz w:val="24"/>
          <w:szCs w:val="24"/>
        </w:rPr>
        <w:object w:dxaOrig="1840" w:dyaOrig="380">
          <v:shape id="_x0000_i1209" type="#_x0000_t75" style="width:92.15pt;height:19pt" o:ole="">
            <v:imagedata r:id="rId362" o:title=""/>
          </v:shape>
          <o:OLEObject Type="Embed" ProgID="Equation.3" ShapeID="_x0000_i1209" DrawAspect="Content" ObjectID="_1673249274" r:id="rId363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  4)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860" w:dyaOrig="380">
          <v:shape id="_x0000_i1210" type="#_x0000_t75" style="width:92.75pt;height:19pt" o:ole="">
            <v:imagedata r:id="rId364" o:title=""/>
          </v:shape>
          <o:OLEObject Type="Embed" ProgID="Equation.3" ShapeID="_x0000_i1210" DrawAspect="Content" ObjectID="_1673249275" r:id="rId365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5)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860" w:dyaOrig="380">
          <v:shape id="_x0000_i1211" type="#_x0000_t75" style="width:92.75pt;height:19pt" o:ole="">
            <v:imagedata r:id="rId366" o:title=""/>
          </v:shape>
          <o:OLEObject Type="Embed" ProgID="Equation.3" ShapeID="_x0000_i1211" DrawAspect="Content" ObjectID="_1673249276" r:id="rId367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 6)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080" w:dyaOrig="320">
          <v:shape id="_x0000_i1212" type="#_x0000_t75" style="width:54.15pt;height:16.15pt" o:ole="">
            <v:imagedata r:id="rId368" o:title=""/>
          </v:shape>
          <o:OLEObject Type="Embed" ProgID="Equation.DSMT4" ShapeID="_x0000_i1212" DrawAspect="Content" ObjectID="_1673249277" r:id="rId369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    7)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200" w:dyaOrig="320">
          <v:shape id="_x0000_i1213" type="#_x0000_t75" style="width:59.9pt;height:16.15pt" o:ole="">
            <v:imagedata r:id="rId370" o:title=""/>
          </v:shape>
          <o:OLEObject Type="Embed" ProgID="Equation.DSMT4" ShapeID="_x0000_i1213" DrawAspect="Content" ObjectID="_1673249278" r:id="rId371"/>
        </w:object>
      </w:r>
    </w:p>
    <w:p w:rsidR="004B33E9" w:rsidRPr="00FB12F6" w:rsidRDefault="00FB12F6" w:rsidP="00FB12F6">
      <w:pPr>
        <w:pStyle w:val="af3"/>
        <w:spacing w:before="120" w:after="200"/>
        <w:ind w:left="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4.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sz w:val="24"/>
          <w:szCs w:val="24"/>
        </w:rPr>
        <w:t>Комплексное число имеет вид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4B33E9" w:rsidRPr="00FB12F6" w:rsidRDefault="004B33E9" w:rsidP="00FB12F6">
      <w:pPr>
        <w:pStyle w:val="af3"/>
        <w:spacing w:before="120"/>
        <w:ind w:left="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1)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position w:val="-10"/>
          <w:sz w:val="24"/>
          <w:szCs w:val="24"/>
        </w:rPr>
        <w:object w:dxaOrig="940" w:dyaOrig="300">
          <v:shape id="_x0000_i1214" type="#_x0000_t75" style="width:47.25pt;height:15pt" o:ole="">
            <v:imagedata r:id="rId372" o:title=""/>
          </v:shape>
          <o:OLEObject Type="Embed" ProgID="Equation.DSMT4" ShapeID="_x0000_i1214" DrawAspect="Content" ObjectID="_1673249279" r:id="rId373"/>
        </w:object>
      </w:r>
      <w:r w:rsidR="00FB12F6">
        <w:rPr>
          <w:rFonts w:ascii="Times New Roman" w:hAnsi="Times New Roman"/>
          <w:sz w:val="24"/>
          <w:szCs w:val="24"/>
        </w:rPr>
        <w:t xml:space="preserve">; </w:t>
      </w:r>
      <w:r w:rsidRPr="00FB12F6">
        <w:rPr>
          <w:rFonts w:ascii="Times New Roman" w:hAnsi="Times New Roman"/>
          <w:sz w:val="24"/>
          <w:szCs w:val="24"/>
        </w:rPr>
        <w:t xml:space="preserve">2) </w:t>
      </w:r>
      <w:r w:rsidRPr="00FB12F6">
        <w:rPr>
          <w:rFonts w:ascii="Times New Roman" w:hAnsi="Times New Roman"/>
          <w:position w:val="-12"/>
          <w:sz w:val="24"/>
          <w:szCs w:val="24"/>
        </w:rPr>
        <w:object w:dxaOrig="1100" w:dyaOrig="340">
          <v:shape id="_x0000_i1215" type="#_x0000_t75" style="width:54.7pt;height:17.3pt" o:ole="">
            <v:imagedata r:id="rId374" o:title=""/>
          </v:shape>
          <o:OLEObject Type="Embed" ProgID="Equation.3" ShapeID="_x0000_i1215" DrawAspect="Content" ObjectID="_1673249280" r:id="rId375"/>
        </w:object>
      </w:r>
      <w:r w:rsidR="00FB12F6">
        <w:rPr>
          <w:rFonts w:ascii="Times New Roman" w:hAnsi="Times New Roman"/>
          <w:position w:val="-12"/>
          <w:sz w:val="24"/>
          <w:szCs w:val="24"/>
        </w:rPr>
        <w:t xml:space="preserve">  </w:t>
      </w:r>
      <w:r w:rsidRPr="00FB12F6">
        <w:rPr>
          <w:rFonts w:ascii="Times New Roman" w:hAnsi="Times New Roman"/>
          <w:sz w:val="24"/>
          <w:szCs w:val="24"/>
        </w:rPr>
        <w:tab/>
      </w:r>
      <w:r w:rsidRPr="00FB12F6">
        <w:rPr>
          <w:rFonts w:ascii="Times New Roman" w:hAnsi="Times New Roman"/>
          <w:sz w:val="24"/>
          <w:szCs w:val="24"/>
        </w:rPr>
        <w:tab/>
        <w:t xml:space="preserve">3) </w:t>
      </w:r>
      <w:r w:rsid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position w:val="-10"/>
          <w:sz w:val="24"/>
          <w:szCs w:val="24"/>
        </w:rPr>
        <w:object w:dxaOrig="1080" w:dyaOrig="300">
          <v:shape id="_x0000_i1216" type="#_x0000_t75" style="width:54.15pt;height:15pt" o:ole="">
            <v:imagedata r:id="rId376" o:title=""/>
          </v:shape>
          <o:OLEObject Type="Embed" ProgID="Equation.DSMT4" ShapeID="_x0000_i1216" DrawAspect="Content" ObjectID="_1673249281" r:id="rId377"/>
        </w:object>
      </w:r>
      <w:r w:rsidR="00FB12F6">
        <w:rPr>
          <w:rFonts w:ascii="Times New Roman" w:hAnsi="Times New Roman"/>
          <w:sz w:val="24"/>
          <w:szCs w:val="24"/>
        </w:rPr>
        <w:t xml:space="preserve">   </w:t>
      </w:r>
      <w:r w:rsidRPr="00FB12F6">
        <w:rPr>
          <w:rFonts w:ascii="Times New Roman" w:hAnsi="Times New Roman"/>
          <w:sz w:val="24"/>
          <w:szCs w:val="24"/>
        </w:rPr>
        <w:t xml:space="preserve">4) </w:t>
      </w:r>
      <w:r w:rsidRPr="00FB12F6">
        <w:rPr>
          <w:rFonts w:ascii="Times New Roman" w:hAnsi="Times New Roman"/>
          <w:position w:val="-10"/>
          <w:sz w:val="24"/>
          <w:szCs w:val="24"/>
        </w:rPr>
        <w:object w:dxaOrig="1080" w:dyaOrig="300">
          <v:shape id="_x0000_i1217" type="#_x0000_t75" style="width:54.15pt;height:15pt" o:ole="">
            <v:imagedata r:id="rId378" o:title=""/>
          </v:shape>
          <o:OLEObject Type="Embed" ProgID="Equation.DSMT4" ShapeID="_x0000_i1217" DrawAspect="Content" ObjectID="_1673249282" r:id="rId379"/>
        </w:object>
      </w:r>
    </w:p>
    <w:p w:rsidR="004B33E9" w:rsidRPr="00FB12F6" w:rsidRDefault="00FB12F6" w:rsidP="00FB12F6">
      <w:pPr>
        <w:spacing w:before="120" w:after="20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5. </w:t>
      </w:r>
      <w:r w:rsidR="004B33E9" w:rsidRPr="00FB12F6">
        <w:rPr>
          <w:rFonts w:ascii="Times New Roman" w:hAnsi="Times New Roman"/>
          <w:bCs/>
          <w:sz w:val="24"/>
          <w:szCs w:val="24"/>
        </w:rPr>
        <w:t>Тригонометрическая форма комплексного числа имеет вид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4B33E9" w:rsidRPr="00FB12F6" w:rsidRDefault="00FB12F6" w:rsidP="008E253D">
      <w:pPr>
        <w:pStyle w:val="af3"/>
        <w:numPr>
          <w:ilvl w:val="0"/>
          <w:numId w:val="30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position w:val="-12"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position w:val="-12"/>
          <w:sz w:val="24"/>
          <w:szCs w:val="24"/>
        </w:rPr>
        <w:object w:dxaOrig="2480" w:dyaOrig="360">
          <v:shape id="_x0000_i1218" type="#_x0000_t75" style="width:123.85pt;height:17.85pt" o:ole="">
            <v:imagedata r:id="rId380" o:title=""/>
          </v:shape>
          <o:OLEObject Type="Embed" ProgID="Equation.3" ShapeID="_x0000_i1218" DrawAspect="Content" ObjectID="_1673249283" r:id="rId381"/>
        </w:object>
      </w:r>
      <w:r>
        <w:rPr>
          <w:rFonts w:ascii="Times New Roman" w:hAnsi="Times New Roman"/>
          <w:position w:val="-12"/>
          <w:sz w:val="24"/>
          <w:szCs w:val="24"/>
        </w:rPr>
        <w:t xml:space="preserve">     </w:t>
      </w:r>
      <w:r w:rsidR="004B33E9" w:rsidRPr="00FB12F6">
        <w:rPr>
          <w:rFonts w:ascii="Times New Roman" w:hAnsi="Times New Roman"/>
          <w:sz w:val="24"/>
          <w:szCs w:val="24"/>
        </w:rPr>
        <w:tab/>
        <w:t xml:space="preserve">2) </w:t>
      </w:r>
      <w:r w:rsidR="004B33E9" w:rsidRPr="00FB12F6">
        <w:rPr>
          <w:rFonts w:ascii="Times New Roman" w:hAnsi="Times New Roman"/>
          <w:position w:val="-10"/>
          <w:sz w:val="24"/>
          <w:szCs w:val="24"/>
        </w:rPr>
        <w:object w:dxaOrig="2100" w:dyaOrig="320">
          <v:shape id="_x0000_i1219" type="#_x0000_t75" style="width:104.85pt;height:16.15pt" o:ole="">
            <v:imagedata r:id="rId382" o:title=""/>
          </v:shape>
          <o:OLEObject Type="Embed" ProgID="Equation.DSMT4" ShapeID="_x0000_i1219" DrawAspect="Content" ObjectID="_1673249284" r:id="rId383"/>
        </w:object>
      </w:r>
      <w:r w:rsidR="004B33E9" w:rsidRPr="00FB12F6">
        <w:rPr>
          <w:rFonts w:ascii="Times New Roman" w:hAnsi="Times New Roman"/>
          <w:sz w:val="24"/>
          <w:szCs w:val="24"/>
        </w:rPr>
        <w:tab/>
      </w:r>
    </w:p>
    <w:p w:rsidR="004B33E9" w:rsidRPr="00FB12F6" w:rsidRDefault="004B33E9" w:rsidP="00FB12F6">
      <w:pPr>
        <w:spacing w:before="12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sz w:val="24"/>
          <w:szCs w:val="24"/>
        </w:rPr>
        <w:t xml:space="preserve">3) </w:t>
      </w:r>
      <w:r w:rsidR="00FB12F6">
        <w:rPr>
          <w:rFonts w:ascii="Times New Roman" w:hAnsi="Times New Roman"/>
          <w:sz w:val="24"/>
          <w:szCs w:val="24"/>
        </w:rPr>
        <w:t xml:space="preserve">    </w:t>
      </w:r>
      <w:r w:rsidRPr="00FB12F6">
        <w:rPr>
          <w:position w:val="-10"/>
          <w:sz w:val="24"/>
          <w:szCs w:val="24"/>
        </w:rPr>
        <w:object w:dxaOrig="2100" w:dyaOrig="320">
          <v:shape id="_x0000_i1220" type="#_x0000_t75" style="width:104.85pt;height:16.15pt" o:ole="">
            <v:imagedata r:id="rId384" o:title=""/>
          </v:shape>
          <o:OLEObject Type="Embed" ProgID="Equation.DSMT4" ShapeID="_x0000_i1220" DrawAspect="Content" ObjectID="_1673249285" r:id="rId385"/>
        </w:object>
      </w:r>
      <w:r w:rsidRPr="00FB12F6">
        <w:rPr>
          <w:rFonts w:ascii="Times New Roman" w:hAnsi="Times New Roman"/>
          <w:sz w:val="24"/>
          <w:szCs w:val="24"/>
        </w:rPr>
        <w:tab/>
      </w:r>
      <w:r w:rsidRPr="00FB12F6">
        <w:rPr>
          <w:rFonts w:ascii="Times New Roman" w:hAnsi="Times New Roman"/>
          <w:sz w:val="24"/>
          <w:szCs w:val="24"/>
        </w:rPr>
        <w:tab/>
      </w:r>
      <w:r w:rsidR="00FB12F6">
        <w:rPr>
          <w:rFonts w:ascii="Times New Roman" w:hAnsi="Times New Roman"/>
          <w:sz w:val="24"/>
          <w:szCs w:val="24"/>
        </w:rPr>
        <w:t xml:space="preserve">     </w:t>
      </w:r>
      <w:r w:rsidRPr="00FB12F6">
        <w:rPr>
          <w:rFonts w:ascii="Times New Roman" w:hAnsi="Times New Roman"/>
          <w:sz w:val="24"/>
          <w:szCs w:val="24"/>
        </w:rPr>
        <w:t xml:space="preserve">4) </w:t>
      </w:r>
      <w:r w:rsidRPr="00FB12F6">
        <w:rPr>
          <w:position w:val="-10"/>
          <w:sz w:val="24"/>
          <w:szCs w:val="24"/>
        </w:rPr>
        <w:object w:dxaOrig="2100" w:dyaOrig="320">
          <v:shape id="_x0000_i1221" type="#_x0000_t75" style="width:104.85pt;height:16.15pt" o:ole="">
            <v:imagedata r:id="rId386" o:title=""/>
          </v:shape>
          <o:OLEObject Type="Embed" ProgID="Equation.DSMT4" ShapeID="_x0000_i1221" DrawAspect="Content" ObjectID="_1673249286" r:id="rId387"/>
        </w:object>
      </w:r>
    </w:p>
    <w:p w:rsidR="004B33E9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6. </w:t>
      </w:r>
      <w:r w:rsidR="004B33E9" w:rsidRPr="00FB12F6">
        <w:rPr>
          <w:rFonts w:ascii="Times New Roman" w:hAnsi="Times New Roman"/>
          <w:bCs/>
          <w:sz w:val="24"/>
          <w:szCs w:val="24"/>
        </w:rPr>
        <w:t xml:space="preserve">Назовите действительную часть комплексного числа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22" type="#_x0000_t75" style="width:28.8pt;height:13.8pt" o:ole="">
            <v:imagedata r:id="rId388" o:title=""/>
          </v:shape>
          <o:OLEObject Type="Embed" ProgID="Equation.DSMT4" ShapeID="_x0000_i1222" DrawAspect="Content" ObjectID="_1673249287" r:id="rId389"/>
        </w:objec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4B33E9" w:rsidRPr="00FB12F6" w:rsidRDefault="004B33E9" w:rsidP="008E253D">
      <w:pPr>
        <w:pStyle w:val="af3"/>
        <w:numPr>
          <w:ilvl w:val="0"/>
          <w:numId w:val="31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</w:rPr>
        <w:t>9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2)-9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3)-7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4)7</w:t>
      </w:r>
    </w:p>
    <w:p w:rsidR="004B33E9" w:rsidRPr="00FB12F6" w:rsidRDefault="00FB12F6" w:rsidP="00FB12F6">
      <w:pPr>
        <w:spacing w:before="120" w:after="20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7.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Назовите мнимую часть комплексного числа </w:t>
      </w:r>
      <w:r w:rsidR="004B33E9" w:rsidRPr="00FB12F6">
        <w:rPr>
          <w:sz w:val="24"/>
          <w:szCs w:val="24"/>
        </w:rPr>
        <w:object w:dxaOrig="680" w:dyaOrig="279">
          <v:shape id="_x0000_i1223" type="#_x0000_t75" style="width:35.15pt;height:13.8pt" o:ole="">
            <v:imagedata r:id="rId390" o:title=""/>
          </v:shape>
          <o:OLEObject Type="Embed" ProgID="Equation.DSMT4" ShapeID="_x0000_i1223" DrawAspect="Content" ObjectID="_1673249288" r:id="rId391"/>
        </w:objec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4B33E9" w:rsidRPr="00FB12F6" w:rsidRDefault="004B33E9" w:rsidP="008E253D">
      <w:pPr>
        <w:pStyle w:val="af3"/>
        <w:numPr>
          <w:ilvl w:val="0"/>
          <w:numId w:val="32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</w:rPr>
        <w:t>12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>2)-12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3)-2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4)2</w:t>
      </w:r>
    </w:p>
    <w:p w:rsid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8.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Решением уравнения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1080" w:dyaOrig="320">
          <v:shape id="_x0000_i1224" type="#_x0000_t75" style="width:54.15pt;height:16.15pt" o:ole="">
            <v:imagedata r:id="rId392" o:title=""/>
          </v:shape>
          <o:OLEObject Type="Embed" ProgID="Equation.DSMT4" ShapeID="_x0000_i1224" DrawAspect="Content" ObjectID="_1673249289" r:id="rId393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являются числа</w: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4B33E9" w:rsidRPr="00FB12F6" w:rsidRDefault="004B33E9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</w:p>
    <w:p w:rsidR="004B33E9" w:rsidRPr="00FB12F6" w:rsidRDefault="004B33E9" w:rsidP="00FB12F6">
      <w:pPr>
        <w:pStyle w:val="af3"/>
        <w:spacing w:before="120"/>
        <w:ind w:left="0"/>
        <w:rPr>
          <w:rFonts w:ascii="Times New Roman" w:hAnsi="Times New Roman"/>
          <w:bCs/>
          <w:sz w:val="24"/>
          <w:szCs w:val="24"/>
          <w:lang w:val="en-US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1)3,-3</w:t>
      </w:r>
      <w:proofErr w:type="gramStart"/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,3i</w:t>
      </w:r>
      <w:proofErr w:type="gramEnd"/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,-3i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2)3,-3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</w:t>
      </w:r>
      <w:r w:rsidR="00FB12F6" w:rsidRPr="00354789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</w:t>
      </w:r>
      <w:r w:rsidR="00FB12F6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3) 3i,-3i</w:t>
      </w:r>
      <w:r w:rsidR="00FB12F6" w:rsidRPr="00354789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4)3, 3i,-3i</w:t>
      </w:r>
    </w:p>
    <w:p w:rsidR="004B33E9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</w:t>
      </w:r>
      <w:r w:rsidRPr="00FB12F6">
        <w:rPr>
          <w:rFonts w:ascii="Times New Roman" w:hAnsi="Times New Roman"/>
          <w:bCs/>
          <w:sz w:val="24"/>
          <w:szCs w:val="24"/>
          <w:lang w:val="en-US"/>
        </w:rPr>
        <w:t xml:space="preserve"> 9.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Суммой комплексных чисел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25" type="#_x0000_t75" style="width:28.8pt;height:13.8pt" o:ole="">
            <v:imagedata r:id="rId394" o:title=""/>
          </v:shape>
          <o:OLEObject Type="Embed" ProgID="Equation.DSMT4" ShapeID="_x0000_i1225" DrawAspect="Content" ObjectID="_1673249290" r:id="rId395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и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700" w:dyaOrig="279">
          <v:shape id="_x0000_i1226" type="#_x0000_t75" style="width:35.15pt;height:13.8pt" o:ole="">
            <v:imagedata r:id="rId396" o:title=""/>
          </v:shape>
          <o:OLEObject Type="Embed" ProgID="Equation.DSMT4" ShapeID="_x0000_i1226" DrawAspect="Content" ObjectID="_1673249291" r:id="rId397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является число</w: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FB12F6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</w:p>
    <w:p w:rsidR="004B33E9" w:rsidRPr="003E26E8" w:rsidRDefault="004B33E9" w:rsidP="00FB12F6">
      <w:pPr>
        <w:pStyle w:val="af3"/>
        <w:spacing w:before="120"/>
        <w:ind w:left="0"/>
        <w:rPr>
          <w:rFonts w:ascii="Times New Roman" w:hAnsi="Times New Roman"/>
          <w:bCs/>
          <w:sz w:val="24"/>
          <w:szCs w:val="24"/>
          <w:lang w:val="en-US"/>
        </w:rPr>
      </w:pP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>1)9+13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>2)9+3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="00FB12F6"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3)2+13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 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>4)9+10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</w:p>
    <w:p w:rsidR="004B33E9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</w:t>
      </w:r>
      <w:r w:rsidRPr="008E0ADD">
        <w:rPr>
          <w:rFonts w:ascii="Times New Roman" w:hAnsi="Times New Roman"/>
          <w:bCs/>
          <w:sz w:val="24"/>
          <w:szCs w:val="24"/>
        </w:rPr>
        <w:t xml:space="preserve"> 10.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Разностью комплексных чисел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27" type="#_x0000_t75" style="width:28.8pt;height:13.8pt" o:ole="">
            <v:imagedata r:id="rId398" o:title=""/>
          </v:shape>
          <o:OLEObject Type="Embed" ProgID="Equation.DSMT4" ShapeID="_x0000_i1227" DrawAspect="Content" ObjectID="_1673249292" r:id="rId399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и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28" type="#_x0000_t75" style="width:29.95pt;height:13.8pt" o:ole="">
            <v:imagedata r:id="rId400" o:title=""/>
          </v:shape>
          <o:OLEObject Type="Embed" ProgID="Equation.DSMT4" ShapeID="_x0000_i1228" DrawAspect="Content" ObjectID="_1673249293" r:id="rId401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является число</w: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FB12F6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</w:p>
    <w:p w:rsidR="004B33E9" w:rsidRPr="00375E39" w:rsidRDefault="004B33E9" w:rsidP="00FB12F6">
      <w:pPr>
        <w:pStyle w:val="af3"/>
        <w:spacing w:before="120"/>
        <w:ind w:left="0"/>
        <w:rPr>
          <w:rFonts w:ascii="Times New Roman" w:hAnsi="Times New Roman"/>
          <w:bCs/>
          <w:sz w:val="24"/>
          <w:szCs w:val="24"/>
        </w:rPr>
      </w:pPr>
      <w:r w:rsidRPr="00375E39">
        <w:rPr>
          <w:rFonts w:ascii="Times New Roman" w:hAnsi="Times New Roman"/>
          <w:bCs/>
          <w:position w:val="-6"/>
          <w:sz w:val="24"/>
          <w:szCs w:val="24"/>
        </w:rPr>
        <w:t>1)6+3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ab/>
      </w:r>
      <w:r w:rsidR="00FB12F6" w:rsidRPr="00375E39">
        <w:rPr>
          <w:rFonts w:ascii="Times New Roman" w:hAnsi="Times New Roman"/>
          <w:bCs/>
          <w:position w:val="-6"/>
          <w:sz w:val="24"/>
          <w:szCs w:val="24"/>
        </w:rPr>
        <w:t xml:space="preserve">          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>2)10+11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="00FB12F6" w:rsidRPr="00375E39">
        <w:rPr>
          <w:rFonts w:ascii="Times New Roman" w:hAnsi="Times New Roman"/>
          <w:bCs/>
          <w:position w:val="-6"/>
          <w:sz w:val="24"/>
          <w:szCs w:val="24"/>
        </w:rPr>
        <w:t xml:space="preserve">     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ab/>
        <w:t>3)6+11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ab/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>4)6-3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</w:p>
    <w:p w:rsidR="004B33E9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</w:t>
      </w:r>
      <w:r w:rsidRPr="00354789">
        <w:rPr>
          <w:rFonts w:ascii="Times New Roman" w:hAnsi="Times New Roman"/>
          <w:bCs/>
          <w:sz w:val="24"/>
          <w:szCs w:val="24"/>
        </w:rPr>
        <w:t xml:space="preserve"> 11.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Произведением комплексных чисел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29" type="#_x0000_t75" style="width:29.95pt;height:13.8pt" o:ole="">
            <v:imagedata r:id="rId402" o:title=""/>
          </v:shape>
          <o:OLEObject Type="Embed" ProgID="Equation.DSMT4" ShapeID="_x0000_i1229" DrawAspect="Content" ObjectID="_1673249294" r:id="rId403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и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30" type="#_x0000_t75" style="width:29.95pt;height:13.8pt" o:ole="">
            <v:imagedata r:id="rId404" o:title=""/>
          </v:shape>
          <o:OLEObject Type="Embed" ProgID="Equation.DSMT4" ShapeID="_x0000_i1230" DrawAspect="Content" ObjectID="_1673249295" r:id="rId405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является число</w:t>
      </w:r>
      <w:r>
        <w:rPr>
          <w:rFonts w:ascii="Times New Roman" w:hAnsi="Times New Roman"/>
          <w:bCs/>
          <w:position w:val="-6"/>
          <w:sz w:val="24"/>
          <w:szCs w:val="24"/>
        </w:rPr>
        <w:t xml:space="preserve">: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</w:p>
    <w:p w:rsidR="004B33E9" w:rsidRPr="00FB12F6" w:rsidRDefault="004B33E9" w:rsidP="008E253D">
      <w:pPr>
        <w:pStyle w:val="af3"/>
        <w:numPr>
          <w:ilvl w:val="0"/>
          <w:numId w:val="33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40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2)-32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3)4-36i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4)4+36i</w:t>
      </w:r>
    </w:p>
    <w:p w:rsidR="004B33E9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8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12.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Найти модуль комплексного числа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800" w:dyaOrig="360">
          <v:shape id="_x0000_i1231" type="#_x0000_t75" style="width:40.9pt;height:19pt" o:ole="">
            <v:imagedata r:id="rId406" o:title=""/>
          </v:shape>
          <o:OLEObject Type="Embed" ProgID="Equation.DSMT4" ShapeID="_x0000_i1231" DrawAspect="Content" ObjectID="_1673249296" r:id="rId407"/>
        </w:object>
      </w:r>
      <w:r>
        <w:rPr>
          <w:rFonts w:ascii="Times New Roman" w:hAnsi="Times New Roman"/>
          <w:bCs/>
          <w:position w:val="-8"/>
          <w:sz w:val="24"/>
          <w:szCs w:val="24"/>
        </w:rPr>
        <w:t>:</w:t>
      </w:r>
    </w:p>
    <w:p w:rsidR="00FB12F6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</w:p>
    <w:p w:rsidR="004B33E9" w:rsidRPr="00FB12F6" w:rsidRDefault="00FB12F6" w:rsidP="008E253D">
      <w:pPr>
        <w:pStyle w:val="af3"/>
        <w:numPr>
          <w:ilvl w:val="0"/>
          <w:numId w:val="34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sz w:val="24"/>
          <w:szCs w:val="24"/>
        </w:rPr>
        <w:t>4</w:t>
      </w:r>
      <w:r w:rsidR="004B33E9" w:rsidRPr="00FB12F6">
        <w:rPr>
          <w:rFonts w:ascii="Times New Roman" w:hAnsi="Times New Roman"/>
          <w:bCs/>
          <w:sz w:val="24"/>
          <w:szCs w:val="24"/>
        </w:rPr>
        <w:tab/>
      </w:r>
      <w:r w:rsidR="004B33E9" w:rsidRPr="00FB12F6"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 xml:space="preserve">          </w:t>
      </w:r>
      <w:r w:rsidR="004B33E9" w:rsidRPr="00FB12F6">
        <w:rPr>
          <w:rFonts w:ascii="Times New Roman" w:hAnsi="Times New Roman"/>
          <w:bCs/>
          <w:sz w:val="24"/>
          <w:szCs w:val="24"/>
        </w:rPr>
        <w:t>2)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sz w:val="24"/>
          <w:szCs w:val="24"/>
        </w:rPr>
        <w:t>16</w:t>
      </w:r>
      <w:r w:rsidR="004B33E9" w:rsidRPr="00FB12F6">
        <w:rPr>
          <w:rFonts w:ascii="Times New Roman" w:hAnsi="Times New Roman"/>
          <w:bCs/>
          <w:sz w:val="24"/>
          <w:szCs w:val="24"/>
        </w:rPr>
        <w:tab/>
      </w:r>
      <w:r w:rsidR="004B33E9" w:rsidRPr="00FB12F6">
        <w:rPr>
          <w:rFonts w:ascii="Times New Roman" w:hAnsi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/>
          <w:bCs/>
          <w:sz w:val="24"/>
          <w:szCs w:val="24"/>
        </w:rPr>
        <w:t xml:space="preserve">      </w:t>
      </w:r>
      <w:r w:rsidR="004B33E9" w:rsidRPr="00FB12F6">
        <w:rPr>
          <w:rFonts w:ascii="Times New Roman" w:hAnsi="Times New Roman"/>
          <w:bCs/>
          <w:sz w:val="24"/>
          <w:szCs w:val="24"/>
          <w:lang w:val="en-US"/>
        </w:rPr>
        <w:t>3)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460" w:dyaOrig="360">
          <v:shape id="_x0000_i1232" type="#_x0000_t75" style="width:23.05pt;height:19pt" o:ole="">
            <v:imagedata r:id="rId408" o:title=""/>
          </v:shape>
          <o:OLEObject Type="Embed" ProgID="Equation.DSMT4" ShapeID="_x0000_i1232" DrawAspect="Content" ObjectID="_1673249297" r:id="rId409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>
        <w:rPr>
          <w:rFonts w:ascii="Times New Roman" w:hAnsi="Times New Roman"/>
          <w:bCs/>
          <w:position w:val="-6"/>
          <w:sz w:val="24"/>
          <w:szCs w:val="24"/>
        </w:rPr>
        <w:t xml:space="preserve">       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4)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480" w:dyaOrig="360">
          <v:shape id="_x0000_i1233" type="#_x0000_t75" style="width:24.2pt;height:19pt" o:ole="">
            <v:imagedata r:id="rId410" o:title=""/>
          </v:shape>
          <o:OLEObject Type="Embed" ProgID="Equation.DSMT4" ShapeID="_x0000_i1233" DrawAspect="Content" ObjectID="_1673249298" r:id="rId411"/>
        </w:object>
      </w:r>
    </w:p>
    <w:p w:rsidR="004B33E9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13. </w:t>
      </w:r>
      <w:r w:rsidR="004B33E9" w:rsidRPr="00FB12F6">
        <w:rPr>
          <w:rFonts w:ascii="Times New Roman" w:hAnsi="Times New Roman"/>
          <w:bCs/>
          <w:sz w:val="24"/>
          <w:szCs w:val="24"/>
        </w:rPr>
        <w:t xml:space="preserve">Аргументом комплексного числа является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700" w:dyaOrig="360">
          <v:shape id="_x0000_i1234" type="#_x0000_t75" style="width:35.15pt;height:19pt" o:ole="">
            <v:imagedata r:id="rId412" o:title=""/>
          </v:shape>
          <o:OLEObject Type="Embed" ProgID="Equation.DSMT4" ShapeID="_x0000_i1234" DrawAspect="Content" ObjectID="_1673249299" r:id="rId413"/>
        </w:object>
      </w:r>
      <w:r>
        <w:rPr>
          <w:rFonts w:ascii="Times New Roman" w:hAnsi="Times New Roman"/>
          <w:bCs/>
          <w:position w:val="-8"/>
          <w:sz w:val="24"/>
          <w:szCs w:val="24"/>
        </w:rPr>
        <w:t>:</w:t>
      </w:r>
    </w:p>
    <w:p w:rsidR="004B33E9" w:rsidRPr="00FB12F6" w:rsidRDefault="004B33E9" w:rsidP="008E253D">
      <w:pPr>
        <w:pStyle w:val="af3"/>
        <w:numPr>
          <w:ilvl w:val="0"/>
          <w:numId w:val="35"/>
        </w:numPr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260" w:dyaOrig="620">
          <v:shape id="_x0000_i1235" type="#_x0000_t75" style="width:13.25pt;height:31.1pt" o:ole="">
            <v:imagedata r:id="rId414" o:title=""/>
          </v:shape>
          <o:OLEObject Type="Embed" ProgID="Equation.DSMT4" ShapeID="_x0000_i1235" DrawAspect="Content" ObjectID="_1673249300" r:id="rId415"/>
        </w:object>
      </w:r>
      <w:r w:rsidR="00FB12F6">
        <w:rPr>
          <w:rFonts w:ascii="Times New Roman" w:hAnsi="Times New Roman"/>
          <w:bCs/>
          <w:position w:val="-24"/>
          <w:sz w:val="24"/>
          <w:szCs w:val="24"/>
        </w:rPr>
        <w:t xml:space="preserve">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2)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440" w:dyaOrig="620">
          <v:shape id="_x0000_i1236" type="#_x0000_t75" style="width:23.05pt;height:31.1pt" o:ole="">
            <v:imagedata r:id="rId416" o:title=""/>
          </v:shape>
          <o:OLEObject Type="Embed" ProgID="Equation.DSMT4" ShapeID="_x0000_i1236" DrawAspect="Content" ObjectID="_1673249301" r:id="rId417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3)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260" w:dyaOrig="620">
          <v:shape id="_x0000_i1237" type="#_x0000_t75" style="width:13.25pt;height:31.1pt" o:ole="">
            <v:imagedata r:id="rId418" o:title=""/>
          </v:shape>
          <o:OLEObject Type="Embed" ProgID="Equation.DSMT4" ShapeID="_x0000_i1237" DrawAspect="Content" ObjectID="_1673249302" r:id="rId419"/>
        </w:objec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4)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440" w:dyaOrig="620">
          <v:shape id="_x0000_i1238" type="#_x0000_t75" style="width:23.05pt;height:31.1pt" o:ole="">
            <v:imagedata r:id="rId420" o:title=""/>
          </v:shape>
          <o:OLEObject Type="Embed" ProgID="Equation.DSMT4" ShapeID="_x0000_i1238" DrawAspect="Content" ObjectID="_1673249303" r:id="rId421"/>
        </w:object>
      </w:r>
    </w:p>
    <w:p w:rsidR="004B33E9" w:rsidRPr="00A9144A" w:rsidRDefault="004B33E9" w:rsidP="007C7541">
      <w:pPr>
        <w:spacing w:before="120"/>
        <w:ind w:firstLine="539"/>
        <w:rPr>
          <w:rFonts w:ascii="Times New Roman" w:hAnsi="Times New Roman"/>
          <w:bCs/>
          <w:sz w:val="28"/>
          <w:szCs w:val="28"/>
        </w:rPr>
      </w:pPr>
    </w:p>
    <w:p w:rsidR="007C7541" w:rsidRPr="00FB12F6" w:rsidRDefault="00100C85" w:rsidP="007C7541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6.12</w:t>
      </w:r>
      <w:r w:rsidR="007C7541" w:rsidRPr="00FB12F6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7C7541" w:rsidRPr="00FB12F6">
        <w:rPr>
          <w:rFonts w:ascii="Times New Roman" w:hAnsi="Times New Roman"/>
          <w:sz w:val="24"/>
          <w:szCs w:val="24"/>
          <w:lang w:eastAsia="ru-RU"/>
        </w:rPr>
        <w:t>135 мин.</w:t>
      </w:r>
    </w:p>
    <w:p w:rsidR="007C7541" w:rsidRPr="00FB12F6" w:rsidRDefault="00100C85" w:rsidP="007C75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6.12</w:t>
      </w:r>
      <w:r w:rsidR="007C7541" w:rsidRPr="00FB12F6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439"/>
        <w:gridCol w:w="1595"/>
      </w:tblGrid>
      <w:tr w:rsidR="007C7541" w:rsidRPr="009F15FF" w:rsidTr="00FB12F6">
        <w:trPr>
          <w:jc w:val="center"/>
        </w:trPr>
        <w:tc>
          <w:tcPr>
            <w:tcW w:w="3828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439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95" w:type="dxa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7C7541" w:rsidRPr="009F15FF" w:rsidTr="00FB12F6">
        <w:trPr>
          <w:jc w:val="center"/>
        </w:trPr>
        <w:tc>
          <w:tcPr>
            <w:tcW w:w="3828" w:type="dxa"/>
          </w:tcPr>
          <w:p w:rsidR="007C7541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2.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выполнять действия над комплексными числами</w:t>
            </w:r>
          </w:p>
        </w:tc>
        <w:tc>
          <w:tcPr>
            <w:tcW w:w="3439" w:type="dxa"/>
          </w:tcPr>
          <w:p w:rsidR="00FB12F6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действий над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комплексными числами</w:t>
            </w:r>
          </w:p>
          <w:p w:rsidR="007C7541" w:rsidRPr="00D6374B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Нахождение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аргумента и модуля комплексного числа</w:t>
            </w:r>
          </w:p>
          <w:p w:rsidR="007C7541" w:rsidRPr="00343978" w:rsidRDefault="007C7541" w:rsidP="00FB12F6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Формулировка определений и перечисление свойств комплексных чисел</w:t>
            </w:r>
          </w:p>
        </w:tc>
        <w:tc>
          <w:tcPr>
            <w:tcW w:w="1595" w:type="dxa"/>
          </w:tcPr>
          <w:p w:rsidR="007C7541" w:rsidRPr="00F23418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 балл</w:t>
            </w:r>
          </w:p>
        </w:tc>
      </w:tr>
    </w:tbl>
    <w:p w:rsidR="007C7541" w:rsidRPr="00FB12F6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="007C7541" w:rsidRPr="00FB12F6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7C7541" w:rsidRPr="00FB12F6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="007C7541" w:rsidRPr="00FB12F6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7C7541" w:rsidRPr="00204D75" w:rsidRDefault="00100C85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6.13</w:t>
      </w:r>
      <w:r w:rsidR="00204D75" w:rsidRPr="00204D75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>Устный ответ</w:t>
      </w:r>
    </w:p>
    <w:p w:rsidR="007C7541" w:rsidRPr="00204D75" w:rsidRDefault="00100C85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6.13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204D75" w:rsidRPr="00C403AF" w:rsidRDefault="00204D75" w:rsidP="00204D75">
      <w:pPr>
        <w:tabs>
          <w:tab w:val="left" w:pos="0"/>
        </w:tabs>
        <w:rPr>
          <w:rFonts w:ascii="Times New Roman" w:hAnsi="Times New Roman"/>
          <w:b/>
          <w:bCs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1. Какие числа называются комплексными и мнимыми?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2.  Как геометрически представляется комплексное число?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3. Что называется модулем комплексного числа? </w:t>
      </w:r>
    </w:p>
    <w:p w:rsidR="00204D75" w:rsidRPr="00D31B4B" w:rsidRDefault="00204D75" w:rsidP="008E253D">
      <w:pPr>
        <w:pStyle w:val="af3"/>
        <w:numPr>
          <w:ilvl w:val="0"/>
          <w:numId w:val="27"/>
        </w:numPr>
        <w:tabs>
          <w:tab w:val="left" w:pos="0"/>
        </w:tabs>
        <w:ind w:left="0"/>
        <w:jc w:val="left"/>
        <w:rPr>
          <w:rFonts w:ascii="Times New Roman" w:hAnsi="Times New Roman"/>
          <w:sz w:val="24"/>
          <w:szCs w:val="24"/>
        </w:rPr>
      </w:pPr>
      <w:r w:rsidRPr="00D31B4B">
        <w:rPr>
          <w:rFonts w:ascii="Times New Roman" w:hAnsi="Times New Roman"/>
          <w:sz w:val="24"/>
          <w:szCs w:val="24"/>
        </w:rPr>
        <w:t xml:space="preserve">4. Как выполняется сложение и вычитание комплексных чисел?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5. Как геометрически представляется сумма двух комплексных чисел?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6. Как выполняется умножение комплексных чисел?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7. Как выполняется деление комплексных чисел? </w:t>
      </w:r>
    </w:p>
    <w:p w:rsidR="00204D75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>8. Как выполняется возведение в степень мнимых и комплексных чисел?</w:t>
      </w:r>
    </w:p>
    <w:p w:rsidR="007C7541" w:rsidRPr="00204D75" w:rsidRDefault="00100C85" w:rsidP="007C7541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6.13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204D75" w:rsidRPr="00204D75">
        <w:rPr>
          <w:rFonts w:ascii="Times New Roman" w:hAnsi="Times New Roman"/>
          <w:sz w:val="24"/>
          <w:szCs w:val="24"/>
          <w:lang w:eastAsia="ru-RU"/>
        </w:rPr>
        <w:t>8</w:t>
      </w:r>
      <w:r w:rsidR="007C7541" w:rsidRPr="00204D75">
        <w:rPr>
          <w:rFonts w:ascii="Times New Roman" w:hAnsi="Times New Roman"/>
          <w:sz w:val="24"/>
          <w:szCs w:val="24"/>
          <w:lang w:eastAsia="ru-RU"/>
        </w:rPr>
        <w:t xml:space="preserve"> мин.</w:t>
      </w:r>
    </w:p>
    <w:p w:rsidR="007C7541" w:rsidRPr="00204D75" w:rsidRDefault="00100C85" w:rsidP="007C75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6.13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836"/>
        <w:gridCol w:w="2198"/>
      </w:tblGrid>
      <w:tr w:rsidR="007C7541" w:rsidRPr="009F15FF" w:rsidTr="00B7035F">
        <w:trPr>
          <w:jc w:val="center"/>
        </w:trPr>
        <w:tc>
          <w:tcPr>
            <w:tcW w:w="3828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7C7541" w:rsidRPr="009F15FF" w:rsidTr="00B7035F">
        <w:trPr>
          <w:jc w:val="center"/>
        </w:trPr>
        <w:tc>
          <w:tcPr>
            <w:tcW w:w="3828" w:type="dxa"/>
          </w:tcPr>
          <w:p w:rsidR="007C7541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2836" w:type="dxa"/>
          </w:tcPr>
          <w:p w:rsidR="007C7541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определений и перечисление свойств комплексных чисел</w:t>
            </w:r>
          </w:p>
          <w:p w:rsidR="007C7541" w:rsidRPr="00343978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</w:tcPr>
          <w:p w:rsidR="007C7541" w:rsidRPr="00F23418" w:rsidRDefault="00204D75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7C7541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</w:tbl>
    <w:p w:rsidR="007C7541" w:rsidRPr="00204D75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="007C7541" w:rsidRPr="00204D75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7C7541" w:rsidRPr="00204D75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7C7541" w:rsidRPr="00204D75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7C7541" w:rsidRDefault="007C7541" w:rsidP="007C7541">
      <w:pPr>
        <w:jc w:val="left"/>
        <w:rPr>
          <w:rFonts w:ascii="Times New Roman" w:hAnsi="Times New Roman"/>
          <w:sz w:val="24"/>
          <w:szCs w:val="24"/>
        </w:rPr>
      </w:pPr>
    </w:p>
    <w:p w:rsidR="00204D75" w:rsidRPr="00356CF4" w:rsidRDefault="00204D75" w:rsidP="00204D75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504B99" w:rsidRDefault="00100C85" w:rsidP="00504B99">
      <w:pPr>
        <w:widowContro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5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.1. </w:t>
      </w:r>
      <w:r w:rsidR="00504B99" w:rsidRPr="00426BE1">
        <w:rPr>
          <w:rFonts w:ascii="Times New Roman" w:hAnsi="Times New Roman"/>
          <w:b/>
          <w:sz w:val="24"/>
          <w:szCs w:val="24"/>
        </w:rPr>
        <w:t>Вероятност</w:t>
      </w:r>
      <w:r w:rsidR="00504B99">
        <w:rPr>
          <w:rFonts w:ascii="Times New Roman" w:hAnsi="Times New Roman"/>
          <w:b/>
          <w:sz w:val="24"/>
          <w:szCs w:val="24"/>
        </w:rPr>
        <w:t xml:space="preserve">ь. Теоремы сложения </w:t>
      </w:r>
      <w:r w:rsidR="00504B99" w:rsidRPr="00426BE1">
        <w:rPr>
          <w:rFonts w:ascii="Times New Roman" w:hAnsi="Times New Roman"/>
          <w:b/>
          <w:sz w:val="24"/>
          <w:szCs w:val="24"/>
        </w:rPr>
        <w:t>вероятностей</w:t>
      </w:r>
    </w:p>
    <w:p w:rsidR="00504B99" w:rsidRDefault="00100C85" w:rsidP="00504B99">
      <w:pPr>
        <w:widowContro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5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.2. </w:t>
      </w:r>
      <w:r w:rsidR="00504B99" w:rsidRPr="00426BE1">
        <w:rPr>
          <w:rFonts w:ascii="Times New Roman" w:hAnsi="Times New Roman"/>
          <w:b/>
          <w:sz w:val="24"/>
          <w:szCs w:val="24"/>
        </w:rPr>
        <w:t>Случайная величина, ее функция распределения.</w:t>
      </w:r>
    </w:p>
    <w:p w:rsidR="00504B99" w:rsidRDefault="00100C85" w:rsidP="00504B99">
      <w:pPr>
        <w:widowContro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5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.3. </w:t>
      </w:r>
      <w:r w:rsidR="00504B99" w:rsidRPr="00426BE1">
        <w:rPr>
          <w:rFonts w:ascii="Times New Roman" w:hAnsi="Times New Roman"/>
          <w:b/>
          <w:sz w:val="24"/>
          <w:szCs w:val="24"/>
        </w:rPr>
        <w:t>Математическое ожидание и дисперсия случайной величины.</w:t>
      </w:r>
    </w:p>
    <w:p w:rsidR="00204D75" w:rsidRPr="00356CF4" w:rsidRDefault="00204D75" w:rsidP="00204D75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  <w:lang w:val="en-US"/>
        </w:rPr>
      </w:pPr>
      <w:r w:rsidRPr="00D31B4B">
        <w:rPr>
          <w:rFonts w:ascii="Times New Roman" w:hAnsi="Times New Roman"/>
          <w:sz w:val="24"/>
          <w:szCs w:val="24"/>
        </w:rPr>
        <w:t xml:space="preserve">Что называется </w:t>
      </w:r>
      <w:r w:rsidRPr="00D31B4B">
        <w:rPr>
          <w:rFonts w:ascii="Times New Roman" w:hAnsi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 xml:space="preserve"> –факториалом?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Перечислите основные задачи комбинаторики.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Что называется перестановками?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Запишите формулу для числа перестановок из </w:t>
      </w:r>
      <w:r>
        <w:rPr>
          <w:rFonts w:ascii="Times New Roman" w:hAnsi="Times New Roman"/>
          <w:i/>
          <w:sz w:val="24"/>
          <w:szCs w:val="24"/>
          <w:lang w:val="en-US"/>
        </w:rPr>
        <w:t>m</w:t>
      </w:r>
      <w:r w:rsidRPr="007208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элементов.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размещением?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Запишите формулу числа перестановок из </w:t>
      </w:r>
      <w:r>
        <w:rPr>
          <w:rFonts w:ascii="Times New Roman" w:hAnsi="Times New Roman"/>
          <w:i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 элементов по  </w:t>
      </w:r>
      <w:r>
        <w:rPr>
          <w:rFonts w:ascii="Times New Roman" w:hAnsi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сочетанием?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Запишите формулу для числа сочетаний из </w:t>
      </w:r>
      <w:r>
        <w:rPr>
          <w:rFonts w:ascii="Times New Roman" w:hAnsi="Times New Roman"/>
          <w:i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 элементов по  </w:t>
      </w:r>
      <w:r>
        <w:rPr>
          <w:rFonts w:ascii="Times New Roman" w:hAnsi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достоверными? Приведите примеры.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невозможными? Приведите примеры.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вероятностью события?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несовместными? Приведите примеры.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противоположными? Приведите примеры.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условной вероятностью?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формулируется теорема сложения вероятностей?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Чему равна сумма вероятностей противоположных событий?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формулируется теорема умножения вероятностей?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Какая величина называется случайной?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Какая случайная величина называется дискретной?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Опишите схему Бернулли. Какие элементарные события повторяются в этих опытах?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Запишите формулу Бернулли.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законом распределения случайной величины?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закон распределения называется биноминальным?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математическим ожиданием дискретной случайной величиной?</w:t>
      </w:r>
    </w:p>
    <w:p w:rsidR="00504B99" w:rsidRPr="00666C9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дисперсией случайной величины?</w:t>
      </w:r>
    </w:p>
    <w:p w:rsidR="00504B99" w:rsidRPr="004C72BD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понимается под законом больших чисел?</w:t>
      </w:r>
    </w:p>
    <w:p w:rsidR="004C72BD" w:rsidRPr="004C72BD" w:rsidRDefault="004C72BD" w:rsidP="004C72BD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 w:rsidRPr="004C72BD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4C72BD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>
        <w:rPr>
          <w:rFonts w:ascii="Times New Roman" w:hAnsi="Times New Roman"/>
          <w:sz w:val="24"/>
          <w:szCs w:val="24"/>
          <w:lang w:eastAsia="ru-RU"/>
        </w:rPr>
        <w:t xml:space="preserve">60 </w:t>
      </w:r>
      <w:r w:rsidRPr="004C72BD">
        <w:rPr>
          <w:rFonts w:ascii="Times New Roman" w:hAnsi="Times New Roman"/>
          <w:sz w:val="24"/>
          <w:szCs w:val="24"/>
          <w:lang w:eastAsia="ru-RU"/>
        </w:rPr>
        <w:t>мин.</w:t>
      </w:r>
    </w:p>
    <w:p w:rsidR="004C72BD" w:rsidRPr="004C72BD" w:rsidRDefault="00100C85" w:rsidP="004C72BD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6.14</w:t>
      </w:r>
      <w:r w:rsidR="004C72BD" w:rsidRPr="004C72BD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C72BD" w:rsidRPr="009F15FF" w:rsidTr="004C72BD">
        <w:trPr>
          <w:jc w:val="center"/>
        </w:trPr>
        <w:tc>
          <w:tcPr>
            <w:tcW w:w="3828" w:type="dxa"/>
            <w:vAlign w:val="center"/>
          </w:tcPr>
          <w:p w:rsidR="004C72BD" w:rsidRPr="00285241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C72BD" w:rsidRPr="00285241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C72BD" w:rsidRPr="00285241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C72BD" w:rsidRPr="009F15FF" w:rsidTr="004C72BD">
        <w:trPr>
          <w:jc w:val="center"/>
        </w:trPr>
        <w:tc>
          <w:tcPr>
            <w:tcW w:w="3828" w:type="dxa"/>
          </w:tcPr>
          <w:p w:rsidR="004C72BD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3581" w:type="dxa"/>
          </w:tcPr>
          <w:p w:rsidR="004C72BD" w:rsidRDefault="004C72BD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определений и перечисление свойств основ теории вероятностей и математической статистики</w:t>
            </w:r>
          </w:p>
          <w:p w:rsidR="004C72BD" w:rsidRPr="00343978" w:rsidRDefault="004C72BD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</w:tcPr>
          <w:p w:rsidR="004C72BD" w:rsidRPr="00F23418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баллов</w:t>
            </w:r>
          </w:p>
        </w:tc>
      </w:tr>
    </w:tbl>
    <w:p w:rsidR="004C72BD" w:rsidRPr="004C72BD" w:rsidRDefault="004C72BD" w:rsidP="004C72BD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C72BD" w:rsidRDefault="004C72BD" w:rsidP="004C72BD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22466" w:rsidRPr="004C72BD" w:rsidRDefault="00422466" w:rsidP="004C72BD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p w:rsidR="00422466" w:rsidRPr="007C7541" w:rsidRDefault="00422466" w:rsidP="00422466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5</w:t>
      </w:r>
      <w:r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>Расчетное задание</w:t>
      </w:r>
    </w:p>
    <w:p w:rsidR="00422466" w:rsidRPr="007C7541" w:rsidRDefault="00422466" w:rsidP="00422466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Текст задания</w:t>
      </w:r>
    </w:p>
    <w:p w:rsidR="00504B99" w:rsidRPr="00611A33" w:rsidRDefault="00504B99" w:rsidP="00504B99">
      <w:pPr>
        <w:spacing w:line="360" w:lineRule="auto"/>
        <w:rPr>
          <w:rFonts w:ascii="Times New Roman" w:hAnsi="Times New Roman"/>
          <w:sz w:val="24"/>
          <w:szCs w:val="24"/>
        </w:rPr>
      </w:pPr>
      <w:r w:rsidRPr="00611A33">
        <w:rPr>
          <w:rFonts w:ascii="Times New Roman" w:hAnsi="Times New Roman"/>
          <w:sz w:val="24"/>
          <w:szCs w:val="24"/>
        </w:rPr>
        <w:t xml:space="preserve">Задание:   </w:t>
      </w:r>
      <w:r w:rsidRPr="00611A33">
        <w:rPr>
          <w:rFonts w:ascii="Times New Roman" w:hAnsi="Times New Roman"/>
          <w:sz w:val="24"/>
          <w:szCs w:val="24"/>
        </w:rPr>
        <w:tab/>
        <w:t>1. Решить комбинаторную задачу.</w:t>
      </w:r>
    </w:p>
    <w:p w:rsidR="00504B99" w:rsidRPr="00504B99" w:rsidRDefault="00422466" w:rsidP="00422466">
      <w:pPr>
        <w:ind w:left="708" w:firstLine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504B99" w:rsidRPr="00504B99">
        <w:rPr>
          <w:rFonts w:ascii="Times New Roman" w:hAnsi="Times New Roman"/>
          <w:sz w:val="24"/>
          <w:szCs w:val="24"/>
        </w:rPr>
        <w:t>2. Найти вероятность события.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536"/>
        <w:gridCol w:w="4536"/>
      </w:tblGrid>
      <w:tr w:rsidR="00504B99" w:rsidRPr="00504B99" w:rsidTr="00422466">
        <w:trPr>
          <w:trHeight w:val="644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Вариант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Задание 1.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Задание 2.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перестановок можно сделать из букв слова «МАТЕМАТИКА»?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Сколькими способами из группы в 20 человек можно составить команду из трёх человек?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3. Сколькими способами можно выбрать двух человек из 12, если один из них должен быть старше?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 ящике 18 чёрных, 3 синих, 2 красных. Вынули один шар. Найти вероятность того, что вынули чёрный или красный шар.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В группе 15 юношей и 13 девушек. Выбираем двух человек. Какова вероятность того, что выберут юношу и девушку.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 составить из простых чисел, если каждая из этих цифр может повторяться?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2. Из восьми намеченных кандидатов нужно выбрать трёх тренеров одинаковой специализации. Сколькими способами можно это сделать?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Есть книги 8 видов. Сколькими способами можно составить наборы из четырёх книг? 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В группе 4 юноши и 16 девушек. Выбираем двух человек. Какова вероятность того, что выберут юношу </w:t>
            </w: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или девушку?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6 чёрных и 3 красных шара. Если первый раз вынули красный шар, то предоставляется право вынуть ещё раз шар. Какова вероятность того, что оба раза вынули красный шар?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644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двухзначных чисел можно образовать из цифр 1, 3, 4, 5 при условии, что в каждом числе нет одинаковых цифр?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Сколько различных комбинаций по семь букв можно составит из элементов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выбрать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трёх нападающих из 10?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Есть 100 жетонов от 1 до 100. Какова вероятность того, что номер наудачу взятого жетона кратен 30 или 13?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12 деталей стандартных и 8 нестандартных. Вынули поочерёдно четыре детали. Какова вероятность того, что все четыре детали стандартные?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составить из цифр 2, 5, 9, если каждая цифра входит в изображение числа только один 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можно составить сигналов из 6 флажков различного цвета, взятых по два?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составить наборы Новогодних открыток, если их имеется в наличии 9 видов? (открытки в наборе могут повторяться).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. В ящике 10 чёрных, 7 синих, 13 красных. Вынули один шар. Найти вероятность того, что вынули синий или красный шар.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12 деталей стандартных и 8 нестандартных. Вынули поочерёдно четыре детали. Какова вероятность того, что все четыре детали нестандартные?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Сколькими способами можно выбрать две точки из семи точек на прямой?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«слов», каждое из которых состоит из пяти различных букв можно составить из букв слова ОБРАЗ?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выбрать 6 книг по информатике из 8?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Из колоды, содержащей 36 карт, наудачу извлекается одна карта. Какова вероятность того, что вынута карта дама или карта пиковой масти?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12 белых и 6 чёрных шаров. Вынули поочерёдно три шара. Какова вероятность того, что все три шара чёрные?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перестановок можно сделать из букв слова «МАТЕМАТИКА»?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Сколькими способами из группы в 20 человек можно составить команду из трёх человек?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3. Сколькими способами можно выбрать двух человек из 12,если один из них должен быть старше?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Вероятность попадания игрока №1 в мишень равна 0.9, а игрока №2-0.4 . Какова вероятность того, что хотя бы один из игроков поразит цель, если они стреляют независимо друг от друга.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первом ящике 1 белый, 2 красных и 3 синих шара, во втором ящике 2 белых, 6 красных и 4 синих шара. Из каждого ящика вынули по одному шару. Какова вероятность того, что среди вынутых шаров оба сини.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 составить из простых чисел, если каждая из этих цифр может повторяться?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Из восьми намеченных кандидатов нужно выбрать трёх тренеров одинаковой </w:t>
            </w: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специализации. Сколькими способами можно это сделать?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распределить пять должностей между пятью лицами, избранными в президиум спортивного общества? 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1. Есть 100 жетонов от 1 до 100. Какова вероятность того, что номер наудачу взятого жетона кратен 11 или 13?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В первом ящике 3 белых и 5 синих шаров; во втором ящике 4 белых, 3 синих </w:t>
            </w: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и 1 чёрный. Из каждого ящика наудачу вынули по одному шару. Какова вероятность того, что оба шара белые?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644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двухзначных чисел можно образовать из цифр 1, 3, 4, 5 при условии, что в каждом числе нет одинаковых цифр?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Сколько различных комбинаций по семь букв можно составить из элементов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3. В бригаде из 25 человек надо выделить четырёх человек для работы в саду. Сколькими способами это можно сделать?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1. В ящике 15 ч1рных, 4 синих, 25 красных. Вынули один шар. Найти вероятность того, что вынули чёрный или красный шар.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группе 12 юношей и 18 девушек. Выбираем двух человек. Какова вероятность того, что выбрали юношу и девушку.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 составить из цифр 2, 5, 9, если каждая цифра входит в изображение числа только один 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можно составить сигналов из 6 флажков различного цвета, взятых по два?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Есть книги 6 видов. Сколькими способами можно составить наборы по 5 книг?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 партии из 30 пар обуви имеется 10 пар мужской, 8 пар женской и 12 пар детской обуви. Найти вероятность того, что взятая наудачу пара обуви будет женской или детской.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9 белых и 1 чёрный шар. Вынули поочерёдно три шара. Какова вероятность того, что все три шара белые?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1. Сколькими способами можно выбрать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две точки из семи точек на прямой?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«слов», каждое из которых состоит из пяти различных букв можно составить из букв слова ОБРАЗ?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Сколько двухзначных чисел можно составить из цифр 2,5,8, если цифры могут повторяться?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 партии из 30 пар обуви имеется 10 пар мужской, 8 пар женской и 12 пар детской обуви. Найти вероятность того, что взятая наудачу пара обуви будет не женской.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В ящике 8 белых, 3 чёрных и 5 жёлтых шаров. Вынули поочерёдно три шара. Какова вероятность того, что все три шара жёлтые? </w:t>
            </w:r>
          </w:p>
        </w:tc>
      </w:tr>
    </w:tbl>
    <w:p w:rsidR="00422466" w:rsidRPr="004C72BD" w:rsidRDefault="00422466" w:rsidP="00422466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 w:rsidRPr="004C72BD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4C72BD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>
        <w:rPr>
          <w:rFonts w:ascii="Times New Roman" w:hAnsi="Times New Roman"/>
          <w:sz w:val="24"/>
          <w:szCs w:val="24"/>
          <w:lang w:eastAsia="ru-RU"/>
        </w:rPr>
        <w:t xml:space="preserve">60 </w:t>
      </w:r>
      <w:r w:rsidRPr="004C72BD">
        <w:rPr>
          <w:rFonts w:ascii="Times New Roman" w:hAnsi="Times New Roman"/>
          <w:sz w:val="24"/>
          <w:szCs w:val="24"/>
          <w:lang w:eastAsia="ru-RU"/>
        </w:rPr>
        <w:t>мин.</w:t>
      </w:r>
    </w:p>
    <w:p w:rsidR="00422466" w:rsidRPr="004C72BD" w:rsidRDefault="00100C85" w:rsidP="00422466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6.15</w:t>
      </w:r>
      <w:r w:rsidR="00422466" w:rsidRPr="004C72BD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22466" w:rsidRPr="009F15FF" w:rsidTr="00B7035F">
        <w:trPr>
          <w:jc w:val="center"/>
        </w:trPr>
        <w:tc>
          <w:tcPr>
            <w:tcW w:w="3828" w:type="dxa"/>
            <w:vAlign w:val="center"/>
          </w:tcPr>
          <w:p w:rsidR="00422466" w:rsidRPr="00285241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22466" w:rsidRPr="00285241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22466" w:rsidRPr="00285241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22466" w:rsidRPr="009F15FF" w:rsidTr="00B7035F">
        <w:trPr>
          <w:jc w:val="center"/>
        </w:trPr>
        <w:tc>
          <w:tcPr>
            <w:tcW w:w="3828" w:type="dxa"/>
          </w:tcPr>
          <w:p w:rsidR="00422466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3581" w:type="dxa"/>
          </w:tcPr>
          <w:p w:rsidR="00422466" w:rsidRDefault="00422466" w:rsidP="00422466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Знание методов и формул для решения комбинаторных задачи и нахождения вероятности события.</w:t>
            </w:r>
          </w:p>
          <w:p w:rsidR="00422466" w:rsidRPr="00343978" w:rsidRDefault="00422466" w:rsidP="00422466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</w:tcPr>
          <w:p w:rsidR="00422466" w:rsidRPr="00F23418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</w:tr>
    </w:tbl>
    <w:p w:rsidR="00422466" w:rsidRPr="004C72BD" w:rsidRDefault="00422466" w:rsidP="00422466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22466" w:rsidRDefault="00422466" w:rsidP="00422466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504B99" w:rsidRPr="00504B99" w:rsidRDefault="00504B99" w:rsidP="00422466">
      <w:pPr>
        <w:rPr>
          <w:rFonts w:ascii="Times New Roman" w:hAnsi="Times New Roman"/>
          <w:sz w:val="24"/>
          <w:szCs w:val="24"/>
        </w:rPr>
      </w:pPr>
    </w:p>
    <w:p w:rsidR="00366E23" w:rsidRPr="00B26F9B" w:rsidRDefault="00366E23" w:rsidP="00366E23">
      <w:pPr>
        <w:rPr>
          <w:rFonts w:ascii="Times New Roman" w:hAnsi="Times New Roman"/>
          <w:b/>
          <w:sz w:val="28"/>
          <w:szCs w:val="28"/>
        </w:rPr>
      </w:pPr>
      <w:r w:rsidRPr="00B26F9B">
        <w:rPr>
          <w:rFonts w:ascii="Times New Roman" w:hAnsi="Times New Roman"/>
          <w:b/>
          <w:sz w:val="28"/>
          <w:szCs w:val="28"/>
        </w:rPr>
        <w:t>7. Задания промежуточной аттестации.</w:t>
      </w:r>
    </w:p>
    <w:p w:rsidR="007C2E2F" w:rsidRPr="00366E23" w:rsidRDefault="00366E23" w:rsidP="00366E23">
      <w:pPr>
        <w:rPr>
          <w:rFonts w:ascii="Times New Roman" w:hAnsi="Times New Roman"/>
          <w:b/>
          <w:sz w:val="24"/>
          <w:szCs w:val="24"/>
        </w:rPr>
      </w:pPr>
      <w:r w:rsidRPr="00366E23">
        <w:rPr>
          <w:rFonts w:ascii="Times New Roman" w:hAnsi="Times New Roman"/>
          <w:b/>
          <w:sz w:val="24"/>
          <w:szCs w:val="24"/>
        </w:rPr>
        <w:lastRenderedPageBreak/>
        <w:t>7.1.</w:t>
      </w:r>
      <w:r w:rsidR="00DD686B">
        <w:rPr>
          <w:rFonts w:ascii="Times New Roman" w:hAnsi="Times New Roman"/>
          <w:b/>
          <w:sz w:val="24"/>
          <w:szCs w:val="24"/>
        </w:rPr>
        <w:t>Вопрос</w:t>
      </w:r>
      <w:r w:rsidR="00B130CA">
        <w:rPr>
          <w:rFonts w:ascii="Times New Roman" w:hAnsi="Times New Roman"/>
          <w:b/>
          <w:sz w:val="24"/>
          <w:szCs w:val="24"/>
        </w:rPr>
        <w:t>ы для экзамена</w:t>
      </w:r>
      <w:r w:rsidR="007C2E2F" w:rsidRPr="00366E23">
        <w:rPr>
          <w:rFonts w:ascii="Times New Roman" w:hAnsi="Times New Roman"/>
          <w:b/>
          <w:sz w:val="24"/>
          <w:szCs w:val="24"/>
        </w:rPr>
        <w:t>.</w:t>
      </w:r>
    </w:p>
    <w:p w:rsidR="007C2E2F" w:rsidRPr="007A0F85" w:rsidRDefault="007C2E2F" w:rsidP="00100C85">
      <w:pPr>
        <w:rPr>
          <w:rFonts w:ascii="Times New Roman" w:hAnsi="Times New Roman"/>
          <w:sz w:val="24"/>
          <w:szCs w:val="24"/>
        </w:rPr>
      </w:pPr>
      <w:r w:rsidRPr="007A0F85">
        <w:rPr>
          <w:rFonts w:ascii="Times New Roman" w:hAnsi="Times New Roman"/>
          <w:sz w:val="24"/>
          <w:szCs w:val="24"/>
        </w:rPr>
        <w:t xml:space="preserve"> 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Матрицы, действия над матрицами.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Определители 1-го, 2-го, 3-го порядков. Правило треугольников.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Определители n-го порядка. Теорема Лапласа.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Обратная матрица. Алгоритм нахождения обратной матрицы.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Ранг матрицы. Алгоритм вычисления ранга матрицы с помощью элементарных преобразований.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Система линейных уравнений. Метод обратной матрицы. Формулы Крамера. Метод Гаусса.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Предел функции в точке. Основные теоремы о пределах.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Предел функции при </w:t>
      </w:r>
      <w:r w:rsidRPr="00A87EDF">
        <w:rPr>
          <w:rFonts w:ascii="Times New Roman" w:hAnsi="Times New Roman"/>
          <w:sz w:val="24"/>
          <w:szCs w:val="24"/>
        </w:rPr>
        <w:t>x</w:t>
      </w:r>
      <w:r w:rsidRPr="009C780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9C7800">
        <w:rPr>
          <w:rFonts w:ascii="Times New Roman" w:hAnsi="Times New Roman"/>
          <w:sz w:val="24"/>
          <w:szCs w:val="24"/>
        </w:rPr>
        <w:t>стремящемся</w:t>
      </w:r>
      <w:proofErr w:type="gramEnd"/>
      <w:r w:rsidRPr="009C7800">
        <w:rPr>
          <w:rFonts w:ascii="Times New Roman" w:hAnsi="Times New Roman"/>
          <w:sz w:val="24"/>
          <w:szCs w:val="24"/>
        </w:rPr>
        <w:t xml:space="preserve"> к бесконечности. Замечательные пределы. Число </w:t>
      </w:r>
      <w:r w:rsidRPr="00A87EDF">
        <w:rPr>
          <w:rFonts w:ascii="Times New Roman" w:hAnsi="Times New Roman"/>
          <w:sz w:val="24"/>
          <w:szCs w:val="24"/>
        </w:rPr>
        <w:t>е</w:t>
      </w:r>
      <w:r w:rsidRPr="009C7800">
        <w:rPr>
          <w:rFonts w:ascii="Times New Roman" w:hAnsi="Times New Roman"/>
          <w:sz w:val="24"/>
          <w:szCs w:val="24"/>
        </w:rPr>
        <w:t>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Непрерывность функции в точке и на промежутке. Точка непрерывности функции. Точка разрыва функции. </w:t>
      </w:r>
      <w:r>
        <w:rPr>
          <w:rFonts w:ascii="Times New Roman" w:hAnsi="Times New Roman"/>
          <w:sz w:val="24"/>
          <w:szCs w:val="24"/>
        </w:rPr>
        <w:t xml:space="preserve">Свойства непрерывных функций. </w:t>
      </w:r>
      <w:r w:rsidRPr="009C7800">
        <w:rPr>
          <w:rFonts w:ascii="Times New Roman" w:hAnsi="Times New Roman"/>
          <w:sz w:val="24"/>
          <w:szCs w:val="24"/>
        </w:rPr>
        <w:t>Приращение аргумента. Приращение функции.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Производная функции. Дифференциал функции. Геометрический смысл производной. </w:t>
      </w:r>
      <w:r>
        <w:rPr>
          <w:rFonts w:ascii="Times New Roman" w:hAnsi="Times New Roman"/>
          <w:sz w:val="24"/>
          <w:szCs w:val="24"/>
        </w:rPr>
        <w:t>Механический</w:t>
      </w:r>
      <w:r w:rsidRPr="009C7800">
        <w:rPr>
          <w:rFonts w:ascii="Times New Roman" w:hAnsi="Times New Roman"/>
          <w:sz w:val="24"/>
          <w:szCs w:val="24"/>
        </w:rPr>
        <w:t xml:space="preserve"> смысл производной.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Таблица производных. Понятие сложной функции. Производная сложной функции.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Схема исследования функции. Область определения функции. Множество значений функции. Четность и нечетность функции. Нули функции. Промежутки </w:t>
      </w:r>
      <w:proofErr w:type="spellStart"/>
      <w:r w:rsidRPr="009C7800">
        <w:rPr>
          <w:rFonts w:ascii="Times New Roman" w:hAnsi="Times New Roman"/>
          <w:sz w:val="24"/>
          <w:szCs w:val="24"/>
        </w:rPr>
        <w:t>знакопостоянства</w:t>
      </w:r>
      <w:proofErr w:type="spellEnd"/>
      <w:r w:rsidRPr="009C7800">
        <w:rPr>
          <w:rFonts w:ascii="Times New Roman" w:hAnsi="Times New Roman"/>
          <w:sz w:val="24"/>
          <w:szCs w:val="24"/>
        </w:rPr>
        <w:t xml:space="preserve"> функции. Возрастание и убывание функции, правило нахождения промежутков монотонности.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7800">
        <w:rPr>
          <w:rFonts w:ascii="Times New Roman" w:hAnsi="Times New Roman"/>
          <w:sz w:val="24"/>
          <w:szCs w:val="24"/>
        </w:rPr>
        <w:t>Точки экстремума функции, правило нахождения экстремумов функции.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Производные высших порядков. Физический смысл второй производной.</w:t>
      </w:r>
      <w:r>
        <w:rPr>
          <w:rFonts w:ascii="Times New Roman" w:hAnsi="Times New Roman"/>
          <w:sz w:val="24"/>
          <w:szCs w:val="24"/>
        </w:rPr>
        <w:t xml:space="preserve"> Исследование функции с помощью второй производной.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Первообразная. Неопределенный интеграл. Основные свойства неопределенного интеграла.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Таблица неопределенных интегралов.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Методы интегрирования: метод непосредственного интегрирования; метод замены переменной (метод подстановки)</w:t>
      </w:r>
      <w:r>
        <w:rPr>
          <w:rFonts w:ascii="Times New Roman" w:hAnsi="Times New Roman"/>
          <w:sz w:val="24"/>
          <w:szCs w:val="24"/>
        </w:rPr>
        <w:t>; метод интегрирования по частям</w:t>
      </w:r>
      <w:r w:rsidRPr="009C7800">
        <w:rPr>
          <w:rFonts w:ascii="Times New Roman" w:hAnsi="Times New Roman"/>
          <w:sz w:val="24"/>
          <w:szCs w:val="24"/>
        </w:rPr>
        <w:t>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Определенный интеграл. Понятие интегральной суммы. Достаточное условие существования определенного интеграла (интегрируемости функции).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Основные свойства определенного интеграла. Геометрический смысл определенного интеграла.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Методы вычисления определенных интегралов. Формула Ньютона-Лейбница.</w:t>
      </w:r>
    </w:p>
    <w:p w:rsidR="00100C85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Геометрические </w:t>
      </w:r>
      <w:r>
        <w:rPr>
          <w:rFonts w:ascii="Times New Roman" w:hAnsi="Times New Roman"/>
          <w:sz w:val="24"/>
          <w:szCs w:val="24"/>
        </w:rPr>
        <w:t>и ф</w:t>
      </w:r>
      <w:r w:rsidRPr="009C7800">
        <w:rPr>
          <w:rFonts w:ascii="Times New Roman" w:hAnsi="Times New Roman"/>
          <w:sz w:val="24"/>
          <w:szCs w:val="24"/>
        </w:rPr>
        <w:t>изические приложения определенного интеграла.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Функции нескольких переменных. Частные производные.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Понятие события. Достоверные, невозможные, совместные, несовместные, противоположные события. Классическое определение вероятности.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Теорема сложения вероятностей. Теорема умножения вероятностей.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Случайная величина. Дискретная и непрерывная случайные величины. Закон распределения дискретной случайной величины. Интегральная функция распределения непрерывной случайной величины.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Математическое ожидание дискретной случайной величины. Отклонение случайной величины. Дисперсия дискретной случайной величины. Среднее квадратичное отклонение случайной величины.</w:t>
      </w:r>
    </w:p>
    <w:p w:rsidR="00504B99" w:rsidRDefault="00504B99" w:rsidP="00504B99">
      <w:pPr>
        <w:pStyle w:val="af3"/>
        <w:widowControl w:val="0"/>
        <w:ind w:left="0"/>
        <w:rPr>
          <w:rFonts w:ascii="Times New Roman" w:hAnsi="Times New Roman"/>
          <w:sz w:val="24"/>
          <w:szCs w:val="24"/>
        </w:rPr>
      </w:pPr>
    </w:p>
    <w:p w:rsidR="00692711" w:rsidRDefault="00692711" w:rsidP="00504B99">
      <w:pPr>
        <w:pStyle w:val="af3"/>
        <w:widowControl w:val="0"/>
        <w:ind w:left="0"/>
        <w:rPr>
          <w:rFonts w:ascii="Times New Roman" w:hAnsi="Times New Roman"/>
          <w:b/>
          <w:sz w:val="24"/>
          <w:szCs w:val="24"/>
        </w:rPr>
      </w:pPr>
    </w:p>
    <w:p w:rsidR="00100C85" w:rsidRDefault="00BF47EF" w:rsidP="00100C85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7.2. </w:t>
      </w:r>
      <w:r w:rsidR="00DD686B">
        <w:rPr>
          <w:rFonts w:ascii="Times New Roman" w:hAnsi="Times New Roman"/>
          <w:b/>
          <w:sz w:val="28"/>
          <w:szCs w:val="28"/>
          <w:lang w:eastAsia="ru-RU"/>
        </w:rPr>
        <w:t xml:space="preserve">Практические задания для </w:t>
      </w:r>
      <w:r w:rsidR="00B130CA">
        <w:rPr>
          <w:rFonts w:ascii="Times New Roman" w:hAnsi="Times New Roman"/>
          <w:b/>
          <w:sz w:val="28"/>
          <w:szCs w:val="28"/>
          <w:lang w:eastAsia="ru-RU"/>
        </w:rPr>
        <w:t>экзамена</w:t>
      </w:r>
      <w:bookmarkStart w:id="0" w:name="_GoBack"/>
      <w:bookmarkEnd w:id="0"/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lastRenderedPageBreak/>
        <w:t xml:space="preserve">Вычислить предел </w:t>
      </w:r>
      <w:r w:rsidRPr="00E411CE">
        <w:rPr>
          <w:rFonts w:ascii="Times New Roman" w:hAnsi="Times New Roman"/>
          <w:position w:val="-28"/>
          <w:sz w:val="24"/>
          <w:szCs w:val="24"/>
        </w:rPr>
        <w:object w:dxaOrig="1359" w:dyaOrig="740">
          <v:shape id="_x0000_i1239" type="#_x0000_t75" style="width:67.95pt;height:36.85pt" o:ole="">
            <v:imagedata r:id="rId422" o:title=""/>
          </v:shape>
          <o:OLEObject Type="Embed" ProgID="Equation.3" ShapeID="_x0000_i1239" DrawAspect="Content" ObjectID="_1673249304" r:id="rId423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>Вычислить пределы:</w:t>
      </w:r>
    </w:p>
    <w:p w:rsidR="00100C85" w:rsidRPr="00E411CE" w:rsidRDefault="00100C85" w:rsidP="00100C85">
      <w:pPr>
        <w:ind w:left="720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а)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560" w:dyaOrig="660">
          <v:shape id="_x0000_i1240" type="#_x0000_t75" style="width:77.75pt;height:32.85pt" o:ole="">
            <v:imagedata r:id="rId424" o:title=""/>
          </v:shape>
          <o:OLEObject Type="Embed" ProgID="Equation.3" ShapeID="_x0000_i1240" DrawAspect="Content" ObjectID="_1673249305" r:id="rId425"/>
        </w:object>
      </w:r>
      <w:r w:rsidRPr="00E411CE">
        <w:rPr>
          <w:rFonts w:ascii="Times New Roman" w:hAnsi="Times New Roman"/>
          <w:sz w:val="24"/>
          <w:szCs w:val="24"/>
        </w:rPr>
        <w:t xml:space="preserve">; б)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60" w:dyaOrig="660">
          <v:shape id="_x0000_i1241" type="#_x0000_t75" style="width:58.2pt;height:32.85pt" o:ole="">
            <v:imagedata r:id="rId426" o:title=""/>
          </v:shape>
          <o:OLEObject Type="Embed" ProgID="Equation.3" ShapeID="_x0000_i1241" DrawAspect="Content" ObjectID="_1673249306" r:id="rId427"/>
        </w:object>
      </w:r>
      <w:r w:rsidRPr="00E411CE">
        <w:rPr>
          <w:rFonts w:ascii="Times New Roman" w:hAnsi="Times New Roman"/>
          <w:sz w:val="24"/>
          <w:szCs w:val="24"/>
        </w:rPr>
        <w:t xml:space="preserve">; в)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60" w:dyaOrig="660">
          <v:shape id="_x0000_i1242" type="#_x0000_t75" style="width:58.2pt;height:32.85pt" o:ole="">
            <v:imagedata r:id="rId428" o:title=""/>
          </v:shape>
          <o:OLEObject Type="Embed" ProgID="Equation.3" ShapeID="_x0000_i1242" DrawAspect="Content" ObjectID="_1673249307" r:id="rId429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243" type="#_x0000_t75" style="width:55.85pt;height:31.1pt" o:ole="">
            <v:imagedata r:id="rId430" o:title=""/>
          </v:shape>
          <o:OLEObject Type="Embed" ProgID="Equation.3" ShapeID="_x0000_i1243" DrawAspect="Content" ObjectID="_1673249308" r:id="rId431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999" w:dyaOrig="620">
          <v:shape id="_x0000_i1244" type="#_x0000_t75" style="width:50.1pt;height:31.1pt" o:ole="">
            <v:imagedata r:id="rId432" o:title=""/>
          </v:shape>
          <o:OLEObject Type="Embed" ProgID="Equation.3" ShapeID="_x0000_i1244" DrawAspect="Content" ObjectID="_1673249309" r:id="rId433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60" w:dyaOrig="660">
          <v:shape id="_x0000_i1245" type="#_x0000_t75" style="width:58.2pt;height:32.85pt" o:ole="">
            <v:imagedata r:id="rId434" o:title=""/>
          </v:shape>
          <o:OLEObject Type="Embed" ProgID="Equation.3" ShapeID="_x0000_i1245" DrawAspect="Content" ObjectID="_1673249310" r:id="rId435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680" w:dyaOrig="660">
          <v:shape id="_x0000_i1246" type="#_x0000_t75" style="width:84.1pt;height:32.85pt" o:ole="">
            <v:imagedata r:id="rId436" o:title=""/>
          </v:shape>
          <o:OLEObject Type="Embed" ProgID="Equation.3" ShapeID="_x0000_i1246" DrawAspect="Content" ObjectID="_1673249311" r:id="rId437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280" w:dyaOrig="620">
          <v:shape id="_x0000_i1247" type="#_x0000_t75" style="width:63.95pt;height:31.1pt" o:ole="">
            <v:imagedata r:id="rId438" o:title=""/>
          </v:shape>
          <o:OLEObject Type="Embed" ProgID="Equation.3" ShapeID="_x0000_i1247" DrawAspect="Content" ObjectID="_1673249312" r:id="rId439"/>
        </w:object>
      </w:r>
      <w:r w:rsidRPr="00E411CE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E411CE">
        <w:rPr>
          <w:rFonts w:ascii="Times New Roman" w:hAnsi="Times New Roman"/>
          <w:position w:val="-12"/>
          <w:sz w:val="24"/>
          <w:szCs w:val="24"/>
        </w:rPr>
        <w:object w:dxaOrig="660" w:dyaOrig="360">
          <v:shape id="_x0000_i1248" type="#_x0000_t75" style="width:32.85pt;height:17.85pt" o:ole="">
            <v:imagedata r:id="rId440" o:title=""/>
          </v:shape>
          <o:OLEObject Type="Embed" ProgID="Equation.3" ShapeID="_x0000_i1248" DrawAspect="Content" ObjectID="_1673249313" r:id="rId441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540" w:dyaOrig="360">
          <v:shape id="_x0000_i1249" type="#_x0000_t75" style="width:77.2pt;height:17.85pt" o:ole="">
            <v:imagedata r:id="rId442" o:title=""/>
          </v:shape>
          <o:OLEObject Type="Embed" ProgID="Equation.3" ShapeID="_x0000_i1249" DrawAspect="Content" ObjectID="_1673249314" r:id="rId443"/>
        </w:object>
      </w:r>
      <w:r w:rsidRPr="00E411CE">
        <w:rPr>
          <w:rFonts w:ascii="Times New Roman" w:hAnsi="Times New Roman"/>
          <w:sz w:val="24"/>
          <w:szCs w:val="24"/>
        </w:rPr>
        <w:t xml:space="preserve"> и построить ее график.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значение производной следующих функций в точке </w:t>
      </w:r>
      <w:r w:rsidRPr="00E411CE">
        <w:rPr>
          <w:rFonts w:ascii="Times New Roman" w:hAnsi="Times New Roman"/>
          <w:position w:val="-12"/>
          <w:sz w:val="24"/>
          <w:szCs w:val="24"/>
        </w:rPr>
        <w:object w:dxaOrig="660" w:dyaOrig="360">
          <v:shape id="_x0000_i1250" type="#_x0000_t75" style="width:32.85pt;height:17.85pt" o:ole="">
            <v:imagedata r:id="rId444" o:title=""/>
          </v:shape>
          <o:OLEObject Type="Embed" ProgID="Equation.3" ShapeID="_x0000_i1250" DrawAspect="Content" ObjectID="_1673249315" r:id="rId445"/>
        </w:object>
      </w:r>
      <w:r w:rsidRPr="00E411CE">
        <w:rPr>
          <w:rFonts w:ascii="Times New Roman" w:hAnsi="Times New Roman"/>
          <w:sz w:val="24"/>
          <w:szCs w:val="24"/>
        </w:rPr>
        <w:t>:</w:t>
      </w:r>
    </w:p>
    <w:p w:rsidR="00100C85" w:rsidRPr="00E411CE" w:rsidRDefault="00100C85" w:rsidP="00100C85">
      <w:pPr>
        <w:ind w:left="720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а)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680" w:dyaOrig="360">
          <v:shape id="_x0000_i1251" type="#_x0000_t75" style="width:84.1pt;height:17.85pt" o:ole="">
            <v:imagedata r:id="rId446" o:title=""/>
          </v:shape>
          <o:OLEObject Type="Embed" ProgID="Equation.3" ShapeID="_x0000_i1251" DrawAspect="Content" ObjectID="_1673249316" r:id="rId447"/>
        </w:object>
      </w:r>
      <w:r w:rsidRPr="00E411CE">
        <w:rPr>
          <w:rFonts w:ascii="Times New Roman" w:hAnsi="Times New Roman"/>
          <w:sz w:val="24"/>
          <w:szCs w:val="24"/>
        </w:rPr>
        <w:t xml:space="preserve">; б)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460" w:dyaOrig="360">
          <v:shape id="_x0000_i1252" type="#_x0000_t75" style="width:73.15pt;height:17.85pt" o:ole="">
            <v:imagedata r:id="rId448" o:title=""/>
          </v:shape>
          <o:OLEObject Type="Embed" ProgID="Equation.3" ShapeID="_x0000_i1252" DrawAspect="Content" ObjectID="_1673249317" r:id="rId449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820" w:dyaOrig="420">
          <v:shape id="_x0000_i1253" type="#_x0000_t75" style="width:91pt;height:20.75pt" o:ole="">
            <v:imagedata r:id="rId450" o:title=""/>
          </v:shape>
          <o:OLEObject Type="Embed" ProgID="Equation.3" ShapeID="_x0000_i1253" DrawAspect="Content" ObjectID="_1673249318" r:id="rId451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40" w:dyaOrig="620">
          <v:shape id="_x0000_i1254" type="#_x0000_t75" style="width:57pt;height:31.1pt" o:ole="">
            <v:imagedata r:id="rId452" o:title=""/>
          </v:shape>
          <o:OLEObject Type="Embed" ProgID="Equation.3" ShapeID="_x0000_i1254" DrawAspect="Content" ObjectID="_1673249319" r:id="rId453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940" w:dyaOrig="400">
          <v:shape id="_x0000_i1255" type="#_x0000_t75" style="width:47.25pt;height:20.15pt" o:ole="">
            <v:imagedata r:id="rId454" o:title=""/>
          </v:shape>
          <o:OLEObject Type="Embed" ProgID="Equation.3" ShapeID="_x0000_i1255" DrawAspect="Content" ObjectID="_1673249320" r:id="rId455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2020" w:dyaOrig="360">
          <v:shape id="_x0000_i1256" type="#_x0000_t75" style="width:100.8pt;height:17.85pt" o:ole="">
            <v:imagedata r:id="rId456" o:title=""/>
          </v:shape>
          <o:OLEObject Type="Embed" ProgID="Equation.3" ShapeID="_x0000_i1256" DrawAspect="Content" ObjectID="_1673249321" r:id="rId457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960" w:dyaOrig="660">
          <v:shape id="_x0000_i1257" type="#_x0000_t75" style="width:97.9pt;height:32.85pt" o:ole="">
            <v:imagedata r:id="rId458" o:title=""/>
          </v:shape>
          <o:OLEObject Type="Embed" ProgID="Equation.3" ShapeID="_x0000_i1257" DrawAspect="Content" ObjectID="_1673249322" r:id="rId459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080" w:dyaOrig="460">
          <v:shape id="_x0000_i1258" type="#_x0000_t75" style="width:54.15pt;height:23.05pt" o:ole="">
            <v:imagedata r:id="rId460" o:title=""/>
          </v:shape>
          <o:OLEObject Type="Embed" ProgID="Equation.3" ShapeID="_x0000_i1258" DrawAspect="Content" ObjectID="_1673249323" r:id="rId461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340" w:dyaOrig="499">
          <v:shape id="_x0000_i1259" type="#_x0000_t75" style="width:66.8pt;height:24.75pt" o:ole="">
            <v:imagedata r:id="rId462" o:title=""/>
          </v:shape>
          <o:OLEObject Type="Embed" ProgID="Equation.3" ShapeID="_x0000_i1259" DrawAspect="Content" ObjectID="_1673249324" r:id="rId463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440" w:dyaOrig="440">
          <v:shape id="_x0000_i1260" type="#_x0000_t75" style="width:1in;height:21.9pt" o:ole="">
            <v:imagedata r:id="rId464" o:title=""/>
          </v:shape>
          <o:OLEObject Type="Embed" ProgID="Equation.3" ShapeID="_x0000_i1260" DrawAspect="Content" ObjectID="_1673249325" r:id="rId465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560" w:dyaOrig="440">
          <v:shape id="_x0000_i1261" type="#_x0000_t75" style="width:77.75pt;height:21.9pt" o:ole="">
            <v:imagedata r:id="rId466" o:title=""/>
          </v:shape>
          <o:OLEObject Type="Embed" ProgID="Equation.3" ShapeID="_x0000_i1261" DrawAspect="Content" ObjectID="_1673249326" r:id="rId467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определенный интеграл </w:t>
      </w:r>
      <w:r w:rsidRPr="00E411CE">
        <w:rPr>
          <w:rFonts w:ascii="Times New Roman" w:hAnsi="Times New Roman"/>
          <w:position w:val="-32"/>
          <w:sz w:val="24"/>
          <w:szCs w:val="24"/>
        </w:rPr>
        <w:object w:dxaOrig="1140" w:dyaOrig="760">
          <v:shape id="_x0000_i1262" type="#_x0000_t75" style="width:57pt;height:38pt" o:ole="">
            <v:imagedata r:id="rId468" o:title=""/>
          </v:shape>
          <o:OLEObject Type="Embed" ProgID="Equation.3" ShapeID="_x0000_i1262" DrawAspect="Content" ObjectID="_1673249327" r:id="rId469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определенный интеграл </w:t>
      </w:r>
      <w:r w:rsidRPr="00E411CE">
        <w:rPr>
          <w:rFonts w:ascii="Times New Roman" w:hAnsi="Times New Roman"/>
          <w:position w:val="-32"/>
          <w:sz w:val="24"/>
          <w:szCs w:val="24"/>
        </w:rPr>
        <w:object w:dxaOrig="1180" w:dyaOrig="760">
          <v:shape id="_x0000_i1263" type="#_x0000_t75" style="width:58.75pt;height:38pt" o:ole="">
            <v:imagedata r:id="rId470" o:title=""/>
          </v:shape>
          <o:OLEObject Type="Embed" ProgID="Equation.3" ShapeID="_x0000_i1263" DrawAspect="Content" ObjectID="_1673249328" r:id="rId471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определенный интеграл </w:t>
      </w:r>
      <w:r w:rsidRPr="00E411CE">
        <w:rPr>
          <w:rFonts w:ascii="Times New Roman" w:hAnsi="Times New Roman"/>
          <w:position w:val="-32"/>
          <w:sz w:val="24"/>
          <w:szCs w:val="24"/>
        </w:rPr>
        <w:object w:dxaOrig="1320" w:dyaOrig="760">
          <v:shape id="_x0000_i1264" type="#_x0000_t75" style="width:66.25pt;height:38pt" o:ole="">
            <v:imagedata r:id="rId472" o:title=""/>
          </v:shape>
          <o:OLEObject Type="Embed" ProgID="Equation.3" ShapeID="_x0000_i1264" DrawAspect="Content" ObjectID="_1673249329" r:id="rId473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Скорость движения точки изменяется по закону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1480" w:dyaOrig="320">
          <v:shape id="_x0000_i1265" type="#_x0000_t75" style="width:73.75pt;height:16.15pt" o:ole="">
            <v:imagedata r:id="rId474" o:title=""/>
          </v:shape>
          <o:OLEObject Type="Embed" ProgID="Equation.3" ShapeID="_x0000_i1265" DrawAspect="Content" ObjectID="_1673249330" r:id="rId475"/>
        </w:object>
      </w:r>
      <w:r w:rsidRPr="00E411CE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E411CE">
        <w:rPr>
          <w:rFonts w:ascii="Times New Roman" w:hAnsi="Times New Roman"/>
          <w:sz w:val="24"/>
          <w:szCs w:val="24"/>
        </w:rPr>
        <w:t>м</w:t>
      </w:r>
      <w:proofErr w:type="gramEnd"/>
      <w:r w:rsidRPr="00E411CE">
        <w:rPr>
          <w:rFonts w:ascii="Times New Roman" w:hAnsi="Times New Roman"/>
          <w:sz w:val="24"/>
          <w:szCs w:val="24"/>
        </w:rPr>
        <w:t xml:space="preserve">/с). Найти путь </w:t>
      </w:r>
      <w:r w:rsidRPr="00E411CE">
        <w:rPr>
          <w:rFonts w:ascii="Times New Roman" w:hAnsi="Times New Roman"/>
          <w:i/>
          <w:sz w:val="24"/>
          <w:szCs w:val="24"/>
        </w:rPr>
        <w:t>s</w:t>
      </w:r>
      <w:r w:rsidRPr="00E411CE">
        <w:rPr>
          <w:rFonts w:ascii="Times New Roman" w:hAnsi="Times New Roman"/>
          <w:sz w:val="24"/>
          <w:szCs w:val="24"/>
        </w:rPr>
        <w:t xml:space="preserve">, пройденный точкой за 4 </w:t>
      </w:r>
      <w:proofErr w:type="gramStart"/>
      <w:r w:rsidRPr="00E411CE">
        <w:rPr>
          <w:rFonts w:ascii="Times New Roman" w:hAnsi="Times New Roman"/>
          <w:sz w:val="24"/>
          <w:szCs w:val="24"/>
        </w:rPr>
        <w:t>с</w:t>
      </w:r>
      <w:proofErr w:type="gramEnd"/>
      <w:r w:rsidRPr="00E411C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411CE">
        <w:rPr>
          <w:rFonts w:ascii="Times New Roman" w:hAnsi="Times New Roman"/>
          <w:sz w:val="24"/>
          <w:szCs w:val="24"/>
        </w:rPr>
        <w:t>от</w:t>
      </w:r>
      <w:proofErr w:type="gramEnd"/>
      <w:r w:rsidRPr="00E411CE">
        <w:rPr>
          <w:rFonts w:ascii="Times New Roman" w:hAnsi="Times New Roman"/>
          <w:sz w:val="24"/>
          <w:szCs w:val="24"/>
        </w:rPr>
        <w:t xml:space="preserve"> начала движения.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объем тела, полученного от вращения фигуры, ограниченной линиями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660" w:dyaOrig="360">
          <v:shape id="_x0000_i1266" type="#_x0000_t75" style="width:32.85pt;height:17.85pt" o:ole="">
            <v:imagedata r:id="rId476" o:title=""/>
          </v:shape>
          <o:OLEObject Type="Embed" ProgID="Equation.3" ShapeID="_x0000_i1266" DrawAspect="Content" ObjectID="_1673249331" r:id="rId477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580" w:dyaOrig="320">
          <v:shape id="_x0000_i1267" type="#_x0000_t75" style="width:28.8pt;height:16.15pt" o:ole="">
            <v:imagedata r:id="rId478" o:title=""/>
          </v:shape>
          <o:OLEObject Type="Embed" ProgID="Equation.3" ShapeID="_x0000_i1267" DrawAspect="Content" ObjectID="_1673249332" r:id="rId479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20" w:dyaOrig="279">
          <v:shape id="_x0000_i1268" type="#_x0000_t75" style="width:25.9pt;height:13.8pt" o:ole="">
            <v:imagedata r:id="rId480" o:title=""/>
          </v:shape>
          <o:OLEObject Type="Embed" ProgID="Equation.3" ShapeID="_x0000_i1268" DrawAspect="Content" ObjectID="_1673249333" r:id="rId481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40" w:dyaOrig="279">
          <v:shape id="_x0000_i1269" type="#_x0000_t75" style="width:27.05pt;height:13.8pt" o:ole="">
            <v:imagedata r:id="rId482" o:title=""/>
          </v:shape>
          <o:OLEObject Type="Embed" ProgID="Equation.3" ShapeID="_x0000_i1269" DrawAspect="Content" ObjectID="_1673249334" r:id="rId483"/>
        </w:object>
      </w:r>
      <w:r w:rsidRPr="00E411CE">
        <w:rPr>
          <w:rFonts w:ascii="Times New Roman" w:hAnsi="Times New Roman"/>
          <w:sz w:val="24"/>
          <w:szCs w:val="24"/>
        </w:rPr>
        <w:t xml:space="preserve">, вокруг оси </w:t>
      </w:r>
      <w:r w:rsidRPr="00E411CE">
        <w:rPr>
          <w:rFonts w:ascii="Times New Roman" w:hAnsi="Times New Roman"/>
          <w:i/>
          <w:sz w:val="24"/>
          <w:szCs w:val="24"/>
          <w:lang w:val="en-US"/>
        </w:rPr>
        <w:t>Ox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площадь фигуры, ограниченной линиями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660" w:dyaOrig="360">
          <v:shape id="_x0000_i1270" type="#_x0000_t75" style="width:32.85pt;height:17.85pt" o:ole="">
            <v:imagedata r:id="rId476" o:title=""/>
          </v:shape>
          <o:OLEObject Type="Embed" ProgID="Equation.3" ShapeID="_x0000_i1270" DrawAspect="Content" ObjectID="_1673249335" r:id="rId484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580" w:dyaOrig="320">
          <v:shape id="_x0000_i1271" type="#_x0000_t75" style="width:28.8pt;height:16.15pt" o:ole="">
            <v:imagedata r:id="rId478" o:title=""/>
          </v:shape>
          <o:OLEObject Type="Embed" ProgID="Equation.3" ShapeID="_x0000_i1271" DrawAspect="Content" ObjectID="_1673249336" r:id="rId485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20" w:dyaOrig="279">
          <v:shape id="_x0000_i1272" type="#_x0000_t75" style="width:25.9pt;height:13.8pt" o:ole="">
            <v:imagedata r:id="rId486" o:title=""/>
          </v:shape>
          <o:OLEObject Type="Embed" ProgID="Equation.3" ShapeID="_x0000_i1272" DrawAspect="Content" ObjectID="_1673249337" r:id="rId487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273" type="#_x0000_t75" style="width:28.2pt;height:13.8pt" o:ole="">
            <v:imagedata r:id="rId488" o:title=""/>
          </v:shape>
          <o:OLEObject Type="Embed" ProgID="Equation.3" ShapeID="_x0000_i1273" DrawAspect="Content" ObjectID="_1673249338" r:id="rId489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lastRenderedPageBreak/>
        <w:t>В одной корзине находятся 5 белых и 10 черных шаров, в другой – 4 белых и 11 черных. Из каждой корзины вынули по шару. Найти вероятность того, что оба шара окажутся черными.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 лотерее 1000 билетов. Разыгрывается один выигрыш в 200 рублей и десять выигрышей по 100 рублей. Пусть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– величина возможного выигрыша для человека, имеющего один билет. Составить закон распределения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Случайная величина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Ind w:w="1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</w:tblGrid>
      <w:tr w:rsidR="00100C85" w:rsidRPr="007433AB" w:rsidTr="00100C85">
        <w:trPr>
          <w:jc w:val="center"/>
        </w:trPr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00C85" w:rsidRPr="007433AB" w:rsidTr="00100C85">
        <w:trPr>
          <w:jc w:val="center"/>
        </w:trPr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</w:tbl>
    <w:p w:rsidR="00100C85" w:rsidRPr="00E411CE" w:rsidRDefault="00100C85" w:rsidP="00100C85">
      <w:pPr>
        <w:ind w:left="705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математическое ожидание, дисперсию, среднее квадратичное отклонение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692711" w:rsidRDefault="00692711" w:rsidP="00504B99">
      <w:pPr>
        <w:pStyle w:val="af3"/>
        <w:widowControl w:val="0"/>
        <w:ind w:left="0"/>
        <w:rPr>
          <w:rFonts w:ascii="Times New Roman" w:hAnsi="Times New Roman"/>
          <w:b/>
          <w:sz w:val="24"/>
          <w:szCs w:val="24"/>
        </w:rPr>
      </w:pPr>
    </w:p>
    <w:p w:rsidR="004709D5" w:rsidRPr="00B26F9B" w:rsidRDefault="00B26F9B" w:rsidP="004709D5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B26F9B">
        <w:rPr>
          <w:rFonts w:ascii="Times New Roman" w:hAnsi="Times New Roman"/>
          <w:b/>
          <w:bCs/>
          <w:sz w:val="24"/>
          <w:szCs w:val="24"/>
        </w:rPr>
        <w:t>7.3. Критерии оценки ответа.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6"/>
        <w:gridCol w:w="8105"/>
      </w:tblGrid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9B" w:rsidRDefault="00B26F9B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Оценка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B26F9B">
            <w:pPr>
              <w:pStyle w:val="af4"/>
              <w:jc w:val="center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Критери</w:t>
            </w:r>
            <w:r w:rsidR="00B26F9B">
              <w:rPr>
                <w:rFonts w:ascii="Times New Roman" w:hAnsi="Times New Roman"/>
                <w:szCs w:val="24"/>
              </w:rPr>
              <w:t>и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«5»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Ответы на вопросы</w:t>
            </w:r>
            <w:r w:rsidR="00B26F9B">
              <w:rPr>
                <w:rFonts w:ascii="Times New Roman" w:hAnsi="Times New Roman"/>
                <w:szCs w:val="24"/>
              </w:rPr>
              <w:t xml:space="preserve"> билета </w:t>
            </w:r>
            <w:r>
              <w:rPr>
                <w:rFonts w:ascii="Times New Roman" w:hAnsi="Times New Roman"/>
                <w:szCs w:val="24"/>
              </w:rPr>
              <w:t xml:space="preserve"> даны </w:t>
            </w:r>
            <w:r w:rsidRPr="007D4645">
              <w:rPr>
                <w:rFonts w:ascii="Times New Roman" w:hAnsi="Times New Roman"/>
                <w:szCs w:val="24"/>
              </w:rPr>
              <w:t>в заданное время, самостоятельно, с соблюдением определенных требований, качественно и творчески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«4»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B26F9B" w:rsidP="00B26F9B">
            <w:pPr>
              <w:pStyle w:val="af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Ответы на вопросы билета  даны </w:t>
            </w:r>
            <w:r w:rsidR="00366E23" w:rsidRPr="007D4645">
              <w:rPr>
                <w:rFonts w:ascii="Times New Roman" w:hAnsi="Times New Roman"/>
                <w:szCs w:val="24"/>
              </w:rPr>
              <w:t xml:space="preserve">в заданное время, самостоятельно, с соблюдением определенных требований, при </w:t>
            </w:r>
            <w:r>
              <w:rPr>
                <w:rFonts w:ascii="Times New Roman" w:hAnsi="Times New Roman"/>
                <w:szCs w:val="24"/>
              </w:rPr>
              <w:t xml:space="preserve">ответе </w:t>
            </w:r>
            <w:r w:rsidR="00366E23" w:rsidRPr="007D4645">
              <w:rPr>
                <w:rFonts w:ascii="Times New Roman" w:hAnsi="Times New Roman"/>
                <w:szCs w:val="24"/>
              </w:rPr>
              <w:t>допущены небольшие отклонения</w:t>
            </w:r>
            <w:r>
              <w:rPr>
                <w:rFonts w:ascii="Times New Roman" w:hAnsi="Times New Roman"/>
                <w:szCs w:val="24"/>
              </w:rPr>
              <w:t>, неточности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«3»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B26F9B" w:rsidP="00354789">
            <w:pPr>
              <w:pStyle w:val="af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Ответ дан на один вопрос билета или на два, но не полностью, </w:t>
            </w:r>
            <w:r w:rsidR="00366E23" w:rsidRPr="007D4645">
              <w:rPr>
                <w:rFonts w:ascii="Times New Roman" w:hAnsi="Times New Roman"/>
                <w:szCs w:val="24"/>
              </w:rPr>
              <w:t>или не в заданный срок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«2»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B26F9B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Обучаемый не с</w:t>
            </w:r>
            <w:r w:rsidR="00B26F9B">
              <w:rPr>
                <w:rFonts w:ascii="Times New Roman" w:hAnsi="Times New Roman"/>
                <w:szCs w:val="24"/>
              </w:rPr>
              <w:t>мог ответить на поставленные вопросы.</w:t>
            </w:r>
          </w:p>
        </w:tc>
      </w:tr>
    </w:tbl>
    <w:p w:rsidR="00366E23" w:rsidRPr="00313F26" w:rsidRDefault="00366E23" w:rsidP="00366E23">
      <w:pPr>
        <w:widowControl w:val="0"/>
        <w:ind w:firstLine="709"/>
        <w:rPr>
          <w:rFonts w:ascii="Times New Roman" w:hAnsi="Times New Roman"/>
          <w:sz w:val="24"/>
          <w:szCs w:val="24"/>
        </w:rPr>
      </w:pPr>
    </w:p>
    <w:p w:rsidR="00394BE6" w:rsidRDefault="00394BE6"/>
    <w:p w:rsidR="00B26F9B" w:rsidRDefault="00B26F9B" w:rsidP="00B26F9B">
      <w:pPr>
        <w:jc w:val="center"/>
        <w:rPr>
          <w:rFonts w:ascii="Times New Roman" w:hAnsi="Times New Roman"/>
          <w:b/>
          <w:sz w:val="28"/>
          <w:szCs w:val="28"/>
        </w:rPr>
      </w:pPr>
      <w:r w:rsidRPr="00B26F9B">
        <w:rPr>
          <w:rFonts w:ascii="Times New Roman" w:hAnsi="Times New Roman"/>
          <w:b/>
          <w:sz w:val="28"/>
          <w:szCs w:val="28"/>
        </w:rPr>
        <w:t>Использованная литература</w:t>
      </w:r>
    </w:p>
    <w:p w:rsidR="008240A0" w:rsidRPr="008240A0" w:rsidRDefault="008240A0" w:rsidP="008240A0">
      <w:pPr>
        <w:pStyle w:val="13"/>
        <w:widowControl/>
        <w:numPr>
          <w:ilvl w:val="12"/>
          <w:numId w:val="0"/>
        </w:numPr>
        <w:spacing w:line="360" w:lineRule="auto"/>
        <w:jc w:val="left"/>
        <w:rPr>
          <w:bCs/>
          <w:sz w:val="24"/>
          <w:szCs w:val="24"/>
        </w:rPr>
      </w:pPr>
      <w:r w:rsidRPr="008240A0">
        <w:rPr>
          <w:bCs/>
          <w:sz w:val="24"/>
          <w:szCs w:val="24"/>
        </w:rPr>
        <w:t xml:space="preserve">Основные источники: </w:t>
      </w:r>
      <w:bookmarkStart w:id="1" w:name="OLE_LINK3"/>
      <w:bookmarkStart w:id="2" w:name="OLE_LINK4"/>
    </w:p>
    <w:p w:rsidR="008240A0" w:rsidRPr="008240A0" w:rsidRDefault="008240A0" w:rsidP="00C274E9">
      <w:pPr>
        <w:pStyle w:val="af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В.Т.Лисичкин, И.Л.Соловейчик Математика в зада</w:t>
      </w:r>
      <w:r>
        <w:rPr>
          <w:rFonts w:ascii="Times New Roman" w:hAnsi="Times New Roman"/>
          <w:sz w:val="24"/>
          <w:szCs w:val="24"/>
        </w:rPr>
        <w:t>ча</w:t>
      </w:r>
      <w:r w:rsidRPr="008240A0">
        <w:rPr>
          <w:rFonts w:ascii="Times New Roman" w:hAnsi="Times New Roman"/>
          <w:sz w:val="24"/>
          <w:szCs w:val="24"/>
        </w:rPr>
        <w:t>х с решениями. Санкт-Петербург-Москва- Краснодар, 2011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 xml:space="preserve">С.Г. Григорьев Математика, М., Академия, 2012 </w:t>
      </w:r>
    </w:p>
    <w:bookmarkEnd w:id="1"/>
    <w:bookmarkEnd w:id="2"/>
    <w:p w:rsidR="008240A0" w:rsidRPr="008240A0" w:rsidRDefault="008240A0" w:rsidP="008240A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b/>
          <w:bCs/>
          <w:sz w:val="24"/>
          <w:szCs w:val="24"/>
        </w:rPr>
      </w:pPr>
      <w:r w:rsidRPr="008240A0">
        <w:rPr>
          <w:rFonts w:ascii="Times New Roman" w:hAnsi="Times New Roman"/>
          <w:b/>
          <w:bCs/>
          <w:sz w:val="24"/>
          <w:szCs w:val="24"/>
        </w:rPr>
        <w:t>Дополнительные источники:</w:t>
      </w:r>
    </w:p>
    <w:p w:rsidR="008240A0" w:rsidRPr="008240A0" w:rsidRDefault="008240A0" w:rsidP="00C274E9">
      <w:pPr>
        <w:pStyle w:val="11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В.П. Омельченко, Э.В.Курбатова  Математика. Ростов-на – Дону, Феникс,2007</w:t>
      </w:r>
    </w:p>
    <w:p w:rsidR="008240A0" w:rsidRPr="008240A0" w:rsidRDefault="008240A0" w:rsidP="00C274E9">
      <w:pPr>
        <w:pStyle w:val="11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 xml:space="preserve">С.Г. Григорьев, С.В.Задулина. Математика. – М.: </w:t>
      </w:r>
      <w:r w:rsidRPr="008240A0">
        <w:rPr>
          <w:rFonts w:ascii="Times New Roman" w:hAnsi="Times New Roman"/>
          <w:sz w:val="24"/>
          <w:szCs w:val="24"/>
          <w:lang w:val="en-US"/>
        </w:rPr>
        <w:t>ACADEMA</w:t>
      </w:r>
      <w:r w:rsidRPr="008240A0">
        <w:rPr>
          <w:rFonts w:ascii="Times New Roman" w:hAnsi="Times New Roman"/>
          <w:sz w:val="24"/>
          <w:szCs w:val="24"/>
        </w:rPr>
        <w:t>, 2005</w:t>
      </w:r>
    </w:p>
    <w:p w:rsidR="008240A0" w:rsidRDefault="008240A0" w:rsidP="00C274E9">
      <w:pPr>
        <w:pStyle w:val="21"/>
        <w:numPr>
          <w:ilvl w:val="0"/>
          <w:numId w:val="64"/>
        </w:numPr>
        <w:spacing w:after="0" w:line="240" w:lineRule="auto"/>
        <w:jc w:val="both"/>
      </w:pPr>
      <w:r w:rsidRPr="008240A0">
        <w:t xml:space="preserve">И. Д. Пехлецкий. Математика. – М.: </w:t>
      </w:r>
      <w:r w:rsidRPr="008240A0">
        <w:rPr>
          <w:lang w:val="en-US"/>
        </w:rPr>
        <w:t>ACADEMA</w:t>
      </w:r>
      <w:r w:rsidRPr="008240A0">
        <w:t>, 2002</w:t>
      </w:r>
    </w:p>
    <w:p w:rsidR="008240A0" w:rsidRPr="008240A0" w:rsidRDefault="008240A0" w:rsidP="00C274E9">
      <w:pPr>
        <w:pStyle w:val="21"/>
        <w:numPr>
          <w:ilvl w:val="0"/>
          <w:numId w:val="64"/>
        </w:numPr>
        <w:spacing w:after="0" w:line="240" w:lineRule="auto"/>
        <w:jc w:val="both"/>
      </w:pPr>
      <w:r w:rsidRPr="008240A0">
        <w:t>И.И. Валуцэ. Математика для техникумов. - М.: Наука, 1990</w:t>
      </w:r>
    </w:p>
    <w:p w:rsidR="008240A0" w:rsidRPr="008240A0" w:rsidRDefault="008240A0" w:rsidP="008240A0">
      <w:pPr>
        <w:pStyle w:val="af3"/>
        <w:ind w:left="0"/>
        <w:rPr>
          <w:rFonts w:ascii="Times New Roman" w:hAnsi="Times New Roman"/>
          <w:b/>
          <w:sz w:val="24"/>
          <w:szCs w:val="24"/>
        </w:rPr>
      </w:pPr>
      <w:r w:rsidRPr="008240A0">
        <w:rPr>
          <w:rFonts w:ascii="Times New Roman" w:hAnsi="Times New Roman"/>
          <w:b/>
          <w:sz w:val="24"/>
          <w:szCs w:val="24"/>
        </w:rPr>
        <w:t>Интернет – ресурсы: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 xml:space="preserve">Единое окно доступа к образовательным ресурсам. Электронная библиотека [Электронный ресурс]. — Режим доступа: </w:t>
      </w:r>
      <w:hyperlink r:id="rId490" w:history="1">
        <w:r w:rsidRPr="008240A0">
          <w:rPr>
            <w:rStyle w:val="af2"/>
            <w:rFonts w:ascii="Times New Roman" w:hAnsi="Times New Roman"/>
            <w:sz w:val="24"/>
            <w:szCs w:val="24"/>
          </w:rPr>
          <w:t>http://window.edu.ru/window</w:t>
        </w:r>
      </w:hyperlink>
      <w:r w:rsidRPr="008240A0">
        <w:rPr>
          <w:rFonts w:ascii="Times New Roman" w:hAnsi="Times New Roman"/>
          <w:sz w:val="24"/>
          <w:szCs w:val="24"/>
        </w:rPr>
        <w:t xml:space="preserve">, свободный. — </w:t>
      </w:r>
      <w:proofErr w:type="spellStart"/>
      <w:r w:rsidRPr="008240A0">
        <w:rPr>
          <w:rFonts w:ascii="Times New Roman" w:hAnsi="Times New Roman"/>
          <w:sz w:val="24"/>
          <w:szCs w:val="24"/>
        </w:rPr>
        <w:t>Загл</w:t>
      </w:r>
      <w:proofErr w:type="spellEnd"/>
      <w:r w:rsidRPr="008240A0">
        <w:rPr>
          <w:rFonts w:ascii="Times New Roman" w:hAnsi="Times New Roman"/>
          <w:sz w:val="24"/>
          <w:szCs w:val="24"/>
        </w:rPr>
        <w:t>. с экрана.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Российская национальная библиотека [Электронный ресурс]. — Режим доступа: http:// nlr.ru/</w:t>
      </w:r>
      <w:proofErr w:type="spellStart"/>
      <w:r w:rsidRPr="008240A0">
        <w:rPr>
          <w:rFonts w:ascii="Times New Roman" w:hAnsi="Times New Roman"/>
          <w:sz w:val="24"/>
          <w:szCs w:val="24"/>
        </w:rPr>
        <w:t>lawcenter</w:t>
      </w:r>
      <w:proofErr w:type="spellEnd"/>
      <w:r w:rsidRPr="008240A0">
        <w:rPr>
          <w:rFonts w:ascii="Times New Roman" w:hAnsi="Times New Roman"/>
          <w:sz w:val="24"/>
          <w:szCs w:val="24"/>
        </w:rPr>
        <w:t xml:space="preserve">, свободный. — </w:t>
      </w:r>
      <w:proofErr w:type="spellStart"/>
      <w:r w:rsidRPr="008240A0">
        <w:rPr>
          <w:rFonts w:ascii="Times New Roman" w:hAnsi="Times New Roman"/>
          <w:sz w:val="24"/>
          <w:szCs w:val="24"/>
        </w:rPr>
        <w:t>Загл</w:t>
      </w:r>
      <w:proofErr w:type="spellEnd"/>
      <w:r w:rsidRPr="008240A0">
        <w:rPr>
          <w:rFonts w:ascii="Times New Roman" w:hAnsi="Times New Roman"/>
          <w:sz w:val="24"/>
          <w:szCs w:val="24"/>
        </w:rPr>
        <w:t>. с экрана.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Электронные библиотеки России /</w:t>
      </w:r>
      <w:proofErr w:type="spellStart"/>
      <w:r w:rsidRPr="008240A0">
        <w:rPr>
          <w:rFonts w:ascii="Times New Roman" w:hAnsi="Times New Roman"/>
          <w:sz w:val="24"/>
          <w:szCs w:val="24"/>
        </w:rPr>
        <w:t>pdf</w:t>
      </w:r>
      <w:proofErr w:type="spellEnd"/>
      <w:r w:rsidRPr="008240A0">
        <w:rPr>
          <w:rFonts w:ascii="Times New Roman" w:hAnsi="Times New Roman"/>
          <w:sz w:val="24"/>
          <w:szCs w:val="24"/>
        </w:rPr>
        <w:t xml:space="preserve"> учебники студентам [Электронный ресурс].— Режим доступа: </w:t>
      </w:r>
      <w:hyperlink r:id="rId491" w:history="1">
        <w:r w:rsidRPr="008240A0">
          <w:rPr>
            <w:rStyle w:val="af2"/>
            <w:rFonts w:ascii="Times New Roman" w:hAnsi="Times New Roman"/>
            <w:sz w:val="24"/>
            <w:szCs w:val="24"/>
          </w:rPr>
          <w:t>http://www.gaudeamus.omskcity.com/my_PDF_library.html</w:t>
        </w:r>
      </w:hyperlink>
      <w:r w:rsidRPr="008240A0">
        <w:rPr>
          <w:rFonts w:ascii="Times New Roman" w:hAnsi="Times New Roman"/>
          <w:sz w:val="24"/>
          <w:szCs w:val="24"/>
        </w:rPr>
        <w:t xml:space="preserve">, свободный.— </w:t>
      </w:r>
      <w:proofErr w:type="spellStart"/>
      <w:r w:rsidRPr="008240A0">
        <w:rPr>
          <w:rFonts w:ascii="Times New Roman" w:hAnsi="Times New Roman"/>
          <w:sz w:val="24"/>
          <w:szCs w:val="24"/>
        </w:rPr>
        <w:t>Загл</w:t>
      </w:r>
      <w:proofErr w:type="spellEnd"/>
      <w:r w:rsidRPr="008240A0">
        <w:rPr>
          <w:rFonts w:ascii="Times New Roman" w:hAnsi="Times New Roman"/>
          <w:sz w:val="24"/>
          <w:szCs w:val="24"/>
        </w:rPr>
        <w:t>. с экрана.</w:t>
      </w:r>
    </w:p>
    <w:p w:rsidR="008240A0" w:rsidRPr="00B26F9B" w:rsidRDefault="008240A0" w:rsidP="008240A0">
      <w:pPr>
        <w:rPr>
          <w:rFonts w:ascii="Times New Roman" w:hAnsi="Times New Roman"/>
          <w:b/>
          <w:sz w:val="28"/>
          <w:szCs w:val="28"/>
        </w:rPr>
      </w:pPr>
    </w:p>
    <w:sectPr w:rsidR="008240A0" w:rsidRPr="00B26F9B" w:rsidSect="003E26E8">
      <w:footerReference w:type="default" r:id="rId492"/>
      <w:pgSz w:w="11906" w:h="16838" w:code="9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C85" w:rsidRDefault="00100C85" w:rsidP="007E1B13">
      <w:r>
        <w:separator/>
      </w:r>
    </w:p>
  </w:endnote>
  <w:endnote w:type="continuationSeparator" w:id="0">
    <w:p w:rsidR="00100C85" w:rsidRDefault="00100C85" w:rsidP="007E1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C85" w:rsidRDefault="00100C8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C85" w:rsidRDefault="00100C85" w:rsidP="007E1B13">
      <w:r>
        <w:separator/>
      </w:r>
    </w:p>
  </w:footnote>
  <w:footnote w:type="continuationSeparator" w:id="0">
    <w:p w:rsidR="00100C85" w:rsidRDefault="00100C85" w:rsidP="007E1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4943"/>
    <w:multiLevelType w:val="hybridMultilevel"/>
    <w:tmpl w:val="8EEA2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541EB"/>
    <w:multiLevelType w:val="hybridMultilevel"/>
    <w:tmpl w:val="CD70C9FA"/>
    <w:lvl w:ilvl="0" w:tplc="FAC887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2DC52DD"/>
    <w:multiLevelType w:val="hybridMultilevel"/>
    <w:tmpl w:val="E482D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125531"/>
    <w:multiLevelType w:val="hybridMultilevel"/>
    <w:tmpl w:val="B54A5518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2F3E77"/>
    <w:multiLevelType w:val="hybridMultilevel"/>
    <w:tmpl w:val="02FA6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537AB8"/>
    <w:multiLevelType w:val="hybridMultilevel"/>
    <w:tmpl w:val="6166F1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927434B"/>
    <w:multiLevelType w:val="hybridMultilevel"/>
    <w:tmpl w:val="953A631A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A7D047B"/>
    <w:multiLevelType w:val="hybridMultilevel"/>
    <w:tmpl w:val="913C4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481BD9"/>
    <w:multiLevelType w:val="hybridMultilevel"/>
    <w:tmpl w:val="7E249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743490"/>
    <w:multiLevelType w:val="hybridMultilevel"/>
    <w:tmpl w:val="7E144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6A6BB0"/>
    <w:multiLevelType w:val="hybridMultilevel"/>
    <w:tmpl w:val="741A8F90"/>
    <w:lvl w:ilvl="0" w:tplc="FEB4FB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1355718"/>
    <w:multiLevelType w:val="hybridMultilevel"/>
    <w:tmpl w:val="B7B08ECA"/>
    <w:lvl w:ilvl="0" w:tplc="85F81A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720DDF"/>
    <w:multiLevelType w:val="hybridMultilevel"/>
    <w:tmpl w:val="5A0CD21C"/>
    <w:lvl w:ilvl="0" w:tplc="9B3CD0E0">
      <w:start w:val="1"/>
      <w:numFmt w:val="decimal"/>
      <w:lvlText w:val="%1."/>
      <w:lvlJc w:val="left"/>
      <w:pPr>
        <w:ind w:left="17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3">
    <w:nsid w:val="16DA6B30"/>
    <w:multiLevelType w:val="hybridMultilevel"/>
    <w:tmpl w:val="25E8AEB2"/>
    <w:lvl w:ilvl="0" w:tplc="99D865A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4D0FC9"/>
    <w:multiLevelType w:val="hybridMultilevel"/>
    <w:tmpl w:val="5248E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4E29C2"/>
    <w:multiLevelType w:val="hybridMultilevel"/>
    <w:tmpl w:val="6F7C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9E2DC1"/>
    <w:multiLevelType w:val="hybridMultilevel"/>
    <w:tmpl w:val="19728D48"/>
    <w:lvl w:ilvl="0" w:tplc="D53847C0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">
    <w:nsid w:val="1912794E"/>
    <w:multiLevelType w:val="hybridMultilevel"/>
    <w:tmpl w:val="024679F4"/>
    <w:lvl w:ilvl="0" w:tplc="04190001">
      <w:start w:val="1"/>
      <w:numFmt w:val="bullet"/>
      <w:lvlText w:val=""/>
      <w:lvlJc w:val="left"/>
      <w:pPr>
        <w:ind w:left="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abstractNum w:abstractNumId="18">
    <w:nsid w:val="1B430A24"/>
    <w:multiLevelType w:val="hybridMultilevel"/>
    <w:tmpl w:val="E51AA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C812786"/>
    <w:multiLevelType w:val="hybridMultilevel"/>
    <w:tmpl w:val="39167468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1E0E2ED6"/>
    <w:multiLevelType w:val="hybridMultilevel"/>
    <w:tmpl w:val="5A0CD21C"/>
    <w:lvl w:ilvl="0" w:tplc="9B3CD0E0">
      <w:start w:val="1"/>
      <w:numFmt w:val="decimal"/>
      <w:lvlText w:val="%1."/>
      <w:lvlJc w:val="left"/>
      <w:pPr>
        <w:ind w:left="17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1">
    <w:nsid w:val="1EE85077"/>
    <w:multiLevelType w:val="hybridMultilevel"/>
    <w:tmpl w:val="44BC76CA"/>
    <w:lvl w:ilvl="0" w:tplc="FD2874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1EE9781D"/>
    <w:multiLevelType w:val="hybridMultilevel"/>
    <w:tmpl w:val="866AFCDE"/>
    <w:lvl w:ilvl="0" w:tplc="6DACBC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1F0C492F"/>
    <w:multiLevelType w:val="hybridMultilevel"/>
    <w:tmpl w:val="A65CA2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251127AB"/>
    <w:multiLevelType w:val="hybridMultilevel"/>
    <w:tmpl w:val="5248E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DEF6D1F"/>
    <w:multiLevelType w:val="hybridMultilevel"/>
    <w:tmpl w:val="69C2A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E344AEB"/>
    <w:multiLevelType w:val="hybridMultilevel"/>
    <w:tmpl w:val="B882FCB2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2ED25C92"/>
    <w:multiLevelType w:val="hybridMultilevel"/>
    <w:tmpl w:val="7E249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6117452"/>
    <w:multiLevelType w:val="hybridMultilevel"/>
    <w:tmpl w:val="921E0760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36BF0556"/>
    <w:multiLevelType w:val="hybridMultilevel"/>
    <w:tmpl w:val="E8FA52C0"/>
    <w:lvl w:ilvl="0" w:tplc="10A86E6E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0">
    <w:nsid w:val="370628A8"/>
    <w:multiLevelType w:val="hybridMultilevel"/>
    <w:tmpl w:val="35069F46"/>
    <w:lvl w:ilvl="0" w:tplc="B7DC15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38106D29"/>
    <w:multiLevelType w:val="hybridMultilevel"/>
    <w:tmpl w:val="D834D6F0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3B057DD0"/>
    <w:multiLevelType w:val="hybridMultilevel"/>
    <w:tmpl w:val="913C4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B62596C"/>
    <w:multiLevelType w:val="hybridMultilevel"/>
    <w:tmpl w:val="6F7C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BA27106"/>
    <w:multiLevelType w:val="hybridMultilevel"/>
    <w:tmpl w:val="D9985352"/>
    <w:lvl w:ilvl="0" w:tplc="E4B23A3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C3F0039"/>
    <w:multiLevelType w:val="hybridMultilevel"/>
    <w:tmpl w:val="FD509BB0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3E8711EE"/>
    <w:multiLevelType w:val="hybridMultilevel"/>
    <w:tmpl w:val="05E44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28B0019"/>
    <w:multiLevelType w:val="hybridMultilevel"/>
    <w:tmpl w:val="594ACB56"/>
    <w:lvl w:ilvl="0" w:tplc="E444B946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8">
    <w:nsid w:val="45912080"/>
    <w:multiLevelType w:val="hybridMultilevel"/>
    <w:tmpl w:val="737E082A"/>
    <w:lvl w:ilvl="0" w:tplc="A1E454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45D842B1"/>
    <w:multiLevelType w:val="hybridMultilevel"/>
    <w:tmpl w:val="9A66AF18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466C55D4"/>
    <w:multiLevelType w:val="hybridMultilevel"/>
    <w:tmpl w:val="54A6C7B6"/>
    <w:lvl w:ilvl="0" w:tplc="1DA49A78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1">
    <w:nsid w:val="48BB63EF"/>
    <w:multiLevelType w:val="hybridMultilevel"/>
    <w:tmpl w:val="1D0E0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A9A2CDE"/>
    <w:multiLevelType w:val="hybridMultilevel"/>
    <w:tmpl w:val="CEE4AE58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4E5724E2"/>
    <w:multiLevelType w:val="hybridMultilevel"/>
    <w:tmpl w:val="E51AA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2763D0A"/>
    <w:multiLevelType w:val="hybridMultilevel"/>
    <w:tmpl w:val="5F9EA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2A9541D"/>
    <w:multiLevelType w:val="hybridMultilevel"/>
    <w:tmpl w:val="69C2A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4FF0C95"/>
    <w:multiLevelType w:val="hybridMultilevel"/>
    <w:tmpl w:val="65641818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>
    <w:nsid w:val="59740B90"/>
    <w:multiLevelType w:val="hybridMultilevel"/>
    <w:tmpl w:val="C9323B1C"/>
    <w:lvl w:ilvl="0" w:tplc="35F2E4E6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8">
    <w:nsid w:val="5A8450E2"/>
    <w:multiLevelType w:val="hybridMultilevel"/>
    <w:tmpl w:val="D9985352"/>
    <w:lvl w:ilvl="0" w:tplc="E4B23A3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D49151C"/>
    <w:multiLevelType w:val="hybridMultilevel"/>
    <w:tmpl w:val="F746D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02E13DF"/>
    <w:multiLevelType w:val="hybridMultilevel"/>
    <w:tmpl w:val="5A0CD21C"/>
    <w:lvl w:ilvl="0" w:tplc="9B3CD0E0">
      <w:start w:val="1"/>
      <w:numFmt w:val="decimal"/>
      <w:lvlText w:val="%1."/>
      <w:lvlJc w:val="left"/>
      <w:pPr>
        <w:ind w:left="17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1">
    <w:nsid w:val="60ED2D0A"/>
    <w:multiLevelType w:val="multilevel"/>
    <w:tmpl w:val="29226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63212A46"/>
    <w:multiLevelType w:val="hybridMultilevel"/>
    <w:tmpl w:val="CE2861A8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3">
    <w:nsid w:val="633C3BA6"/>
    <w:multiLevelType w:val="hybridMultilevel"/>
    <w:tmpl w:val="FD76232C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4">
    <w:nsid w:val="643B0270"/>
    <w:multiLevelType w:val="hybridMultilevel"/>
    <w:tmpl w:val="5CA0FF42"/>
    <w:lvl w:ilvl="0" w:tplc="AF8624B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5">
    <w:nsid w:val="64BB1A4E"/>
    <w:multiLevelType w:val="hybridMultilevel"/>
    <w:tmpl w:val="351CC746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6">
    <w:nsid w:val="683B6C08"/>
    <w:multiLevelType w:val="hybridMultilevel"/>
    <w:tmpl w:val="02FA6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A1C081F"/>
    <w:multiLevelType w:val="hybridMultilevel"/>
    <w:tmpl w:val="CD081FD0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A854352"/>
    <w:multiLevelType w:val="hybridMultilevel"/>
    <w:tmpl w:val="B7B08ECA"/>
    <w:lvl w:ilvl="0" w:tplc="85F81A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B7068AD"/>
    <w:multiLevelType w:val="hybridMultilevel"/>
    <w:tmpl w:val="02FA6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F8B6780"/>
    <w:multiLevelType w:val="hybridMultilevel"/>
    <w:tmpl w:val="9F76167A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1">
    <w:nsid w:val="6FBB31FF"/>
    <w:multiLevelType w:val="hybridMultilevel"/>
    <w:tmpl w:val="3D183CFA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FCAC99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2">
    <w:nsid w:val="70E66A9D"/>
    <w:multiLevelType w:val="hybridMultilevel"/>
    <w:tmpl w:val="8DDE0C12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3">
    <w:nsid w:val="71161D3A"/>
    <w:multiLevelType w:val="multilevel"/>
    <w:tmpl w:val="5E903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72EB6EEE"/>
    <w:multiLevelType w:val="hybridMultilevel"/>
    <w:tmpl w:val="05501AA0"/>
    <w:lvl w:ilvl="0" w:tplc="AF8624B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5">
    <w:nsid w:val="73F26776"/>
    <w:multiLevelType w:val="hybridMultilevel"/>
    <w:tmpl w:val="4454DED4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748B55F8"/>
    <w:multiLevelType w:val="hybridMultilevel"/>
    <w:tmpl w:val="1D0E0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6EB6A28"/>
    <w:multiLevelType w:val="hybridMultilevel"/>
    <w:tmpl w:val="92126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71129F3"/>
    <w:multiLevelType w:val="hybridMultilevel"/>
    <w:tmpl w:val="4A72824E"/>
    <w:lvl w:ilvl="0" w:tplc="6C683B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9">
    <w:nsid w:val="79951FD9"/>
    <w:multiLevelType w:val="hybridMultilevel"/>
    <w:tmpl w:val="DF347564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0">
    <w:nsid w:val="7B5C50E7"/>
    <w:multiLevelType w:val="hybridMultilevel"/>
    <w:tmpl w:val="F746D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CDC6AAF"/>
    <w:multiLevelType w:val="hybridMultilevel"/>
    <w:tmpl w:val="E482D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E0B3979"/>
    <w:multiLevelType w:val="hybridMultilevel"/>
    <w:tmpl w:val="36D0469E"/>
    <w:lvl w:ilvl="0" w:tplc="6D2A4068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73">
    <w:nsid w:val="7E67028C"/>
    <w:multiLevelType w:val="hybridMultilevel"/>
    <w:tmpl w:val="67188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EF67792"/>
    <w:multiLevelType w:val="hybridMultilevel"/>
    <w:tmpl w:val="C866A760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5">
    <w:nsid w:val="7FA0037B"/>
    <w:multiLevelType w:val="multilevel"/>
    <w:tmpl w:val="43C8B1BE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5"/>
  </w:num>
  <w:num w:numId="2">
    <w:abstractNumId w:val="19"/>
  </w:num>
  <w:num w:numId="3">
    <w:abstractNumId w:val="28"/>
  </w:num>
  <w:num w:numId="4">
    <w:abstractNumId w:val="31"/>
  </w:num>
  <w:num w:numId="5">
    <w:abstractNumId w:val="26"/>
  </w:num>
  <w:num w:numId="6">
    <w:abstractNumId w:val="52"/>
  </w:num>
  <w:num w:numId="7">
    <w:abstractNumId w:val="54"/>
  </w:num>
  <w:num w:numId="8">
    <w:abstractNumId w:val="64"/>
  </w:num>
  <w:num w:numId="9">
    <w:abstractNumId w:val="69"/>
  </w:num>
  <w:num w:numId="10">
    <w:abstractNumId w:val="74"/>
  </w:num>
  <w:num w:numId="11">
    <w:abstractNumId w:val="39"/>
  </w:num>
  <w:num w:numId="12">
    <w:abstractNumId w:val="62"/>
  </w:num>
  <w:num w:numId="13">
    <w:abstractNumId w:val="53"/>
  </w:num>
  <w:num w:numId="14">
    <w:abstractNumId w:val="10"/>
  </w:num>
  <w:num w:numId="15">
    <w:abstractNumId w:val="22"/>
  </w:num>
  <w:num w:numId="16">
    <w:abstractNumId w:val="55"/>
  </w:num>
  <w:num w:numId="17">
    <w:abstractNumId w:val="30"/>
  </w:num>
  <w:num w:numId="18">
    <w:abstractNumId w:val="38"/>
  </w:num>
  <w:num w:numId="19">
    <w:abstractNumId w:val="6"/>
  </w:num>
  <w:num w:numId="20">
    <w:abstractNumId w:val="1"/>
  </w:num>
  <w:num w:numId="21">
    <w:abstractNumId w:val="68"/>
  </w:num>
  <w:num w:numId="22">
    <w:abstractNumId w:val="63"/>
  </w:num>
  <w:num w:numId="23">
    <w:abstractNumId w:val="65"/>
  </w:num>
  <w:num w:numId="24">
    <w:abstractNumId w:val="5"/>
  </w:num>
  <w:num w:numId="25">
    <w:abstractNumId w:val="44"/>
  </w:num>
  <w:num w:numId="26">
    <w:abstractNumId w:val="75"/>
  </w:num>
  <w:num w:numId="27">
    <w:abstractNumId w:val="48"/>
  </w:num>
  <w:num w:numId="28">
    <w:abstractNumId w:val="34"/>
  </w:num>
  <w:num w:numId="29">
    <w:abstractNumId w:val="51"/>
  </w:num>
  <w:num w:numId="30">
    <w:abstractNumId w:val="47"/>
  </w:num>
  <w:num w:numId="31">
    <w:abstractNumId w:val="40"/>
  </w:num>
  <w:num w:numId="32">
    <w:abstractNumId w:val="16"/>
  </w:num>
  <w:num w:numId="33">
    <w:abstractNumId w:val="29"/>
  </w:num>
  <w:num w:numId="34">
    <w:abstractNumId w:val="72"/>
  </w:num>
  <w:num w:numId="35">
    <w:abstractNumId w:val="37"/>
  </w:num>
  <w:num w:numId="36">
    <w:abstractNumId w:val="58"/>
  </w:num>
  <w:num w:numId="37">
    <w:abstractNumId w:val="23"/>
  </w:num>
  <w:num w:numId="38">
    <w:abstractNumId w:val="2"/>
  </w:num>
  <w:num w:numId="39">
    <w:abstractNumId w:val="56"/>
  </w:num>
  <w:num w:numId="40">
    <w:abstractNumId w:val="0"/>
  </w:num>
  <w:num w:numId="41">
    <w:abstractNumId w:val="7"/>
  </w:num>
  <w:num w:numId="42">
    <w:abstractNumId w:val="25"/>
  </w:num>
  <w:num w:numId="43">
    <w:abstractNumId w:val="15"/>
  </w:num>
  <w:num w:numId="44">
    <w:abstractNumId w:val="18"/>
  </w:num>
  <w:num w:numId="45">
    <w:abstractNumId w:val="14"/>
  </w:num>
  <w:num w:numId="46">
    <w:abstractNumId w:val="73"/>
  </w:num>
  <w:num w:numId="47">
    <w:abstractNumId w:val="41"/>
  </w:num>
  <w:num w:numId="48">
    <w:abstractNumId w:val="70"/>
  </w:num>
  <w:num w:numId="49">
    <w:abstractNumId w:val="27"/>
  </w:num>
  <w:num w:numId="50">
    <w:abstractNumId w:val="9"/>
  </w:num>
  <w:num w:numId="51">
    <w:abstractNumId w:val="8"/>
  </w:num>
  <w:num w:numId="52">
    <w:abstractNumId w:val="11"/>
  </w:num>
  <w:num w:numId="53">
    <w:abstractNumId w:val="71"/>
  </w:num>
  <w:num w:numId="54">
    <w:abstractNumId w:val="4"/>
  </w:num>
  <w:num w:numId="55">
    <w:abstractNumId w:val="32"/>
  </w:num>
  <w:num w:numId="56">
    <w:abstractNumId w:val="45"/>
  </w:num>
  <w:num w:numId="57">
    <w:abstractNumId w:val="33"/>
  </w:num>
  <w:num w:numId="58">
    <w:abstractNumId w:val="43"/>
  </w:num>
  <w:num w:numId="59">
    <w:abstractNumId w:val="24"/>
  </w:num>
  <w:num w:numId="60">
    <w:abstractNumId w:val="66"/>
  </w:num>
  <w:num w:numId="61">
    <w:abstractNumId w:val="49"/>
  </w:num>
  <w:num w:numId="62">
    <w:abstractNumId w:val="13"/>
  </w:num>
  <w:num w:numId="63">
    <w:abstractNumId w:val="59"/>
  </w:num>
  <w:num w:numId="64">
    <w:abstractNumId w:val="67"/>
  </w:num>
  <w:num w:numId="65">
    <w:abstractNumId w:val="20"/>
  </w:num>
  <w:num w:numId="66">
    <w:abstractNumId w:val="12"/>
  </w:num>
  <w:num w:numId="67">
    <w:abstractNumId w:val="50"/>
  </w:num>
  <w:num w:numId="68">
    <w:abstractNumId w:val="17"/>
  </w:num>
  <w:num w:numId="69">
    <w:abstractNumId w:val="61"/>
  </w:num>
  <w:num w:numId="70">
    <w:abstractNumId w:val="46"/>
  </w:num>
  <w:num w:numId="71">
    <w:abstractNumId w:val="60"/>
  </w:num>
  <w:num w:numId="72">
    <w:abstractNumId w:val="42"/>
  </w:num>
  <w:num w:numId="73">
    <w:abstractNumId w:val="21"/>
  </w:num>
  <w:num w:numId="74">
    <w:abstractNumId w:val="3"/>
  </w:num>
  <w:num w:numId="75">
    <w:abstractNumId w:val="36"/>
  </w:num>
  <w:num w:numId="76">
    <w:abstractNumId w:val="57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9D5"/>
    <w:rsid w:val="00042412"/>
    <w:rsid w:val="000529B2"/>
    <w:rsid w:val="00070EB2"/>
    <w:rsid w:val="00100C85"/>
    <w:rsid w:val="00115CBB"/>
    <w:rsid w:val="001366E7"/>
    <w:rsid w:val="001611E4"/>
    <w:rsid w:val="001617CF"/>
    <w:rsid w:val="00204D75"/>
    <w:rsid w:val="0021051C"/>
    <w:rsid w:val="00225E0B"/>
    <w:rsid w:val="0029519C"/>
    <w:rsid w:val="002B5D0E"/>
    <w:rsid w:val="00304D1D"/>
    <w:rsid w:val="0033622B"/>
    <w:rsid w:val="00354789"/>
    <w:rsid w:val="00356CF4"/>
    <w:rsid w:val="00360DA3"/>
    <w:rsid w:val="00366E23"/>
    <w:rsid w:val="00375E39"/>
    <w:rsid w:val="00394BE6"/>
    <w:rsid w:val="003970BC"/>
    <w:rsid w:val="003971ED"/>
    <w:rsid w:val="003E26E8"/>
    <w:rsid w:val="003F3D24"/>
    <w:rsid w:val="00422466"/>
    <w:rsid w:val="00440DCC"/>
    <w:rsid w:val="004709D5"/>
    <w:rsid w:val="004B33E9"/>
    <w:rsid w:val="004C72BD"/>
    <w:rsid w:val="004F0494"/>
    <w:rsid w:val="00504B99"/>
    <w:rsid w:val="005132E7"/>
    <w:rsid w:val="00536A03"/>
    <w:rsid w:val="0054000B"/>
    <w:rsid w:val="00553ED2"/>
    <w:rsid w:val="005C4764"/>
    <w:rsid w:val="005D1841"/>
    <w:rsid w:val="006225F7"/>
    <w:rsid w:val="006528BD"/>
    <w:rsid w:val="00692711"/>
    <w:rsid w:val="006D72F0"/>
    <w:rsid w:val="006F716D"/>
    <w:rsid w:val="007C2E2F"/>
    <w:rsid w:val="007C7541"/>
    <w:rsid w:val="007E1B13"/>
    <w:rsid w:val="008240A0"/>
    <w:rsid w:val="008E0ADD"/>
    <w:rsid w:val="008E253D"/>
    <w:rsid w:val="008F22EF"/>
    <w:rsid w:val="00982D28"/>
    <w:rsid w:val="009A429F"/>
    <w:rsid w:val="00A2633B"/>
    <w:rsid w:val="00AA76E3"/>
    <w:rsid w:val="00AB0930"/>
    <w:rsid w:val="00B04E96"/>
    <w:rsid w:val="00B130CA"/>
    <w:rsid w:val="00B26F9B"/>
    <w:rsid w:val="00B32C49"/>
    <w:rsid w:val="00B701F1"/>
    <w:rsid w:val="00B7035F"/>
    <w:rsid w:val="00B874EB"/>
    <w:rsid w:val="00BB7999"/>
    <w:rsid w:val="00BF47EF"/>
    <w:rsid w:val="00C274E9"/>
    <w:rsid w:val="00C43541"/>
    <w:rsid w:val="00C56787"/>
    <w:rsid w:val="00C9755A"/>
    <w:rsid w:val="00D05F44"/>
    <w:rsid w:val="00D42C57"/>
    <w:rsid w:val="00D6517B"/>
    <w:rsid w:val="00DB30F2"/>
    <w:rsid w:val="00DC5BAF"/>
    <w:rsid w:val="00DD686B"/>
    <w:rsid w:val="00E66448"/>
    <w:rsid w:val="00E73A6A"/>
    <w:rsid w:val="00EE341A"/>
    <w:rsid w:val="00F6132A"/>
    <w:rsid w:val="00F6423F"/>
    <w:rsid w:val="00F97E5A"/>
    <w:rsid w:val="00FB12F6"/>
    <w:rsid w:val="00FD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D5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7C2E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92711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92711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4709D5"/>
    <w:pPr>
      <w:keepNext/>
      <w:tabs>
        <w:tab w:val="left" w:pos="616"/>
      </w:tabs>
      <w:ind w:left="1413" w:hanging="1440"/>
      <w:outlineLvl w:val="3"/>
    </w:pPr>
    <w:rPr>
      <w:rFonts w:ascii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2711"/>
    <w:pPr>
      <w:keepNext/>
      <w:keepLines/>
      <w:spacing w:before="20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692711"/>
    <w:pPr>
      <w:keepNext/>
      <w:keepLines/>
      <w:spacing w:before="20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709D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Абзац списка1"/>
    <w:basedOn w:val="a"/>
    <w:rsid w:val="004709D5"/>
    <w:pPr>
      <w:ind w:left="720"/>
      <w:contextualSpacing/>
    </w:pPr>
  </w:style>
  <w:style w:type="table" w:styleId="a3">
    <w:name w:val="Table Grid"/>
    <w:basedOn w:val="a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4709D5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4709D5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4709D5"/>
    <w:rPr>
      <w:rFonts w:cs="Times New Roman"/>
      <w:vertAlign w:val="superscript"/>
    </w:rPr>
  </w:style>
  <w:style w:type="paragraph" w:styleId="a7">
    <w:name w:val="Normal (Web)"/>
    <w:basedOn w:val="a"/>
    <w:rsid w:val="004709D5"/>
    <w:pPr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ru-RU"/>
    </w:rPr>
  </w:style>
  <w:style w:type="table" w:customStyle="1" w:styleId="12">
    <w:name w:val="Сетка таблицы1"/>
    <w:rsid w:val="004709D5"/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709D5"/>
    <w:pPr>
      <w:tabs>
        <w:tab w:val="center" w:pos="4677"/>
        <w:tab w:val="right" w:pos="9355"/>
      </w:tabs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4709D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4709D5"/>
    <w:rPr>
      <w:rFonts w:cs="Times New Roman"/>
    </w:rPr>
  </w:style>
  <w:style w:type="paragraph" w:styleId="ab">
    <w:name w:val="endnote text"/>
    <w:basedOn w:val="a"/>
    <w:link w:val="ac"/>
    <w:rsid w:val="004709D5"/>
    <w:rPr>
      <w:rFonts w:ascii="Times New Roman" w:eastAsia="Calibri" w:hAnsi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4709D5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4709D5"/>
    <w:rPr>
      <w:vertAlign w:val="superscript"/>
    </w:rPr>
  </w:style>
  <w:style w:type="table" w:customStyle="1" w:styleId="110">
    <w:name w:val="Сетка таблицы1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4709D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709D5"/>
    <w:rPr>
      <w:rFonts w:ascii="Tahoma" w:eastAsia="Times New Roman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rsid w:val="004709D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709D5"/>
    <w:rPr>
      <w:rFonts w:ascii="Calibri" w:eastAsia="Times New Roman" w:hAnsi="Calibri" w:cs="Times New Roman"/>
    </w:rPr>
  </w:style>
  <w:style w:type="character" w:styleId="af2">
    <w:name w:val="Hyperlink"/>
    <w:uiPriority w:val="99"/>
    <w:rsid w:val="004709D5"/>
    <w:rPr>
      <w:color w:val="000080"/>
      <w:u w:val="single"/>
    </w:rPr>
  </w:style>
  <w:style w:type="paragraph" w:styleId="af3">
    <w:name w:val="List Paragraph"/>
    <w:basedOn w:val="a"/>
    <w:uiPriority w:val="34"/>
    <w:qFormat/>
    <w:rsid w:val="00070EB2"/>
    <w:pPr>
      <w:ind w:left="720"/>
      <w:contextualSpacing/>
    </w:pPr>
  </w:style>
  <w:style w:type="character" w:customStyle="1" w:styleId="FontStyle13">
    <w:name w:val="Font Style13"/>
    <w:rsid w:val="00A2633B"/>
    <w:rPr>
      <w:rFonts w:ascii="Times New Roman" w:hAnsi="Times New Roman" w:cs="Times New Roman"/>
      <w:sz w:val="26"/>
      <w:szCs w:val="26"/>
    </w:rPr>
  </w:style>
  <w:style w:type="paragraph" w:styleId="af4">
    <w:name w:val="No Spacing"/>
    <w:uiPriority w:val="1"/>
    <w:qFormat/>
    <w:rsid w:val="00AB0930"/>
    <w:pPr>
      <w:jc w:val="left"/>
    </w:pPr>
    <w:rPr>
      <w:rFonts w:ascii="Calibri" w:eastAsia="Calibri" w:hAnsi="Calibri" w:cs="Times New Roman"/>
    </w:rPr>
  </w:style>
  <w:style w:type="character" w:customStyle="1" w:styleId="FontStyle30">
    <w:name w:val="Font Style30"/>
    <w:basedOn w:val="a0"/>
    <w:rsid w:val="00504B99"/>
    <w:rPr>
      <w:rFonts w:ascii="Consolas" w:hAnsi="Consolas" w:cs="Consolas"/>
      <w:spacing w:val="-10"/>
      <w:sz w:val="20"/>
      <w:szCs w:val="20"/>
    </w:rPr>
  </w:style>
  <w:style w:type="character" w:customStyle="1" w:styleId="10">
    <w:name w:val="Заголовок 1 Знак"/>
    <w:basedOn w:val="a0"/>
    <w:link w:val="1"/>
    <w:rsid w:val="007C2E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5">
    <w:name w:val="Document Map"/>
    <w:basedOn w:val="a"/>
    <w:link w:val="af6"/>
    <w:uiPriority w:val="99"/>
    <w:semiHidden/>
    <w:rsid w:val="007C2E2F"/>
    <w:pPr>
      <w:shd w:val="clear" w:color="auto" w:fill="000080"/>
      <w:spacing w:after="200" w:line="276" w:lineRule="auto"/>
      <w:jc w:val="left"/>
    </w:pPr>
    <w:rPr>
      <w:rFonts w:ascii="Tahoma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7C2E2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21">
    <w:name w:val="Body Text Indent 2"/>
    <w:basedOn w:val="a"/>
    <w:link w:val="22"/>
    <w:uiPriority w:val="99"/>
    <w:rsid w:val="008240A0"/>
    <w:pPr>
      <w:spacing w:after="120" w:line="480" w:lineRule="auto"/>
      <w:ind w:left="283"/>
      <w:jc w:val="left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240A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3">
    <w:name w:val="заголовок 1"/>
    <w:basedOn w:val="a"/>
    <w:next w:val="a"/>
    <w:rsid w:val="008240A0"/>
    <w:pPr>
      <w:keepNext/>
      <w:widowControl w:val="0"/>
      <w:jc w:val="center"/>
    </w:pPr>
    <w:rPr>
      <w:rFonts w:ascii="Times New Roman" w:eastAsia="Calibri" w:hAnsi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927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692711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92711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92711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23">
    <w:name w:val="Body Text 2"/>
    <w:basedOn w:val="a"/>
    <w:link w:val="24"/>
    <w:rsid w:val="00692711"/>
    <w:pPr>
      <w:spacing w:after="120" w:line="480" w:lineRule="auto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92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"/>
    <w:link w:val="af8"/>
    <w:unhideWhenUsed/>
    <w:rsid w:val="00692711"/>
    <w:pPr>
      <w:spacing w:after="120" w:line="276" w:lineRule="auto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8">
    <w:name w:val="Основной текст Знак"/>
    <w:basedOn w:val="a0"/>
    <w:link w:val="af7"/>
    <w:rsid w:val="00692711"/>
    <w:rPr>
      <w:rFonts w:eastAsiaTheme="minorEastAsia"/>
      <w:lang w:eastAsia="ru-RU"/>
    </w:rPr>
  </w:style>
  <w:style w:type="character" w:styleId="af9">
    <w:name w:val="Placeholder Text"/>
    <w:basedOn w:val="a0"/>
    <w:uiPriority w:val="99"/>
    <w:semiHidden/>
    <w:rsid w:val="00692711"/>
    <w:rPr>
      <w:color w:val="808080"/>
    </w:rPr>
  </w:style>
  <w:style w:type="character" w:customStyle="1" w:styleId="14">
    <w:name w:val="Основной текст Знак1"/>
    <w:basedOn w:val="a0"/>
    <w:uiPriority w:val="99"/>
    <w:locked/>
    <w:rsid w:val="00692711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pple-converted-space">
    <w:name w:val="apple-converted-space"/>
    <w:basedOn w:val="a0"/>
    <w:rsid w:val="00692711"/>
  </w:style>
  <w:style w:type="paragraph" w:styleId="afa">
    <w:name w:val="Body Text Indent"/>
    <w:basedOn w:val="a"/>
    <w:link w:val="afb"/>
    <w:uiPriority w:val="99"/>
    <w:semiHidden/>
    <w:unhideWhenUsed/>
    <w:rsid w:val="00692711"/>
    <w:pPr>
      <w:spacing w:after="120" w:line="276" w:lineRule="auto"/>
      <w:ind w:left="283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692711"/>
    <w:rPr>
      <w:rFonts w:eastAsiaTheme="minorEastAsia"/>
      <w:lang w:eastAsia="ru-RU"/>
    </w:rPr>
  </w:style>
  <w:style w:type="paragraph" w:customStyle="1" w:styleId="Default">
    <w:name w:val="Default"/>
    <w:rsid w:val="00692711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i">
    <w:name w:val="mi"/>
    <w:basedOn w:val="a0"/>
    <w:rsid w:val="00692711"/>
  </w:style>
  <w:style w:type="character" w:customStyle="1" w:styleId="mo">
    <w:name w:val="mo"/>
    <w:basedOn w:val="a0"/>
    <w:rsid w:val="00692711"/>
  </w:style>
  <w:style w:type="paragraph" w:styleId="31">
    <w:name w:val="Body Text 3"/>
    <w:basedOn w:val="a"/>
    <w:link w:val="32"/>
    <w:uiPriority w:val="99"/>
    <w:rsid w:val="00692711"/>
    <w:pPr>
      <w:spacing w:after="12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6927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c">
    <w:name w:val="......."/>
    <w:basedOn w:val="a"/>
    <w:next w:val="a"/>
    <w:uiPriority w:val="99"/>
    <w:rsid w:val="00692711"/>
    <w:pPr>
      <w:autoSpaceDE w:val="0"/>
      <w:autoSpaceDN w:val="0"/>
      <w:adjustRightInd w:val="0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ConsPlusNormal">
    <w:name w:val="ConsPlusNormal"/>
    <w:rsid w:val="00692711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mn">
    <w:name w:val="mn"/>
    <w:basedOn w:val="a0"/>
    <w:rsid w:val="00692711"/>
  </w:style>
  <w:style w:type="paragraph" w:customStyle="1" w:styleId="15">
    <w:name w:val="Обычный1"/>
    <w:rsid w:val="00692711"/>
    <w:pPr>
      <w:spacing w:after="200" w:line="276" w:lineRule="auto"/>
      <w:jc w:val="left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znak">
    <w:name w:val="znak"/>
    <w:basedOn w:val="a0"/>
    <w:rsid w:val="00692711"/>
  </w:style>
  <w:style w:type="character" w:styleId="afd">
    <w:name w:val="Emphasis"/>
    <w:basedOn w:val="a0"/>
    <w:qFormat/>
    <w:rsid w:val="00692711"/>
    <w:rPr>
      <w:i/>
      <w:iCs/>
    </w:rPr>
  </w:style>
  <w:style w:type="paragraph" w:styleId="z-">
    <w:name w:val="HTML Top of Form"/>
    <w:basedOn w:val="a"/>
    <w:next w:val="a"/>
    <w:link w:val="z-0"/>
    <w:hidden/>
    <w:rsid w:val="0069271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69271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w-headline">
    <w:name w:val="mw-headline"/>
    <w:basedOn w:val="a0"/>
    <w:rsid w:val="00692711"/>
  </w:style>
  <w:style w:type="paragraph" w:styleId="afe">
    <w:name w:val="Plain Text"/>
    <w:basedOn w:val="a"/>
    <w:link w:val="aff"/>
    <w:rsid w:val="00692711"/>
    <w:pPr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rsid w:val="00692711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D5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7C2E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92711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92711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4709D5"/>
    <w:pPr>
      <w:keepNext/>
      <w:tabs>
        <w:tab w:val="left" w:pos="616"/>
      </w:tabs>
      <w:ind w:left="1413" w:hanging="1440"/>
      <w:outlineLvl w:val="3"/>
    </w:pPr>
    <w:rPr>
      <w:rFonts w:ascii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2711"/>
    <w:pPr>
      <w:keepNext/>
      <w:keepLines/>
      <w:spacing w:before="20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692711"/>
    <w:pPr>
      <w:keepNext/>
      <w:keepLines/>
      <w:spacing w:before="20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709D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Абзац списка1"/>
    <w:basedOn w:val="a"/>
    <w:rsid w:val="004709D5"/>
    <w:pPr>
      <w:ind w:left="720"/>
      <w:contextualSpacing/>
    </w:pPr>
  </w:style>
  <w:style w:type="table" w:styleId="a3">
    <w:name w:val="Table Grid"/>
    <w:basedOn w:val="a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4709D5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4709D5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4709D5"/>
    <w:rPr>
      <w:rFonts w:cs="Times New Roman"/>
      <w:vertAlign w:val="superscript"/>
    </w:rPr>
  </w:style>
  <w:style w:type="paragraph" w:styleId="a7">
    <w:name w:val="Normal (Web)"/>
    <w:basedOn w:val="a"/>
    <w:rsid w:val="004709D5"/>
    <w:pPr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ru-RU"/>
    </w:rPr>
  </w:style>
  <w:style w:type="table" w:customStyle="1" w:styleId="12">
    <w:name w:val="Сетка таблицы1"/>
    <w:rsid w:val="004709D5"/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709D5"/>
    <w:pPr>
      <w:tabs>
        <w:tab w:val="center" w:pos="4677"/>
        <w:tab w:val="right" w:pos="9355"/>
      </w:tabs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4709D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4709D5"/>
    <w:rPr>
      <w:rFonts w:cs="Times New Roman"/>
    </w:rPr>
  </w:style>
  <w:style w:type="paragraph" w:styleId="ab">
    <w:name w:val="endnote text"/>
    <w:basedOn w:val="a"/>
    <w:link w:val="ac"/>
    <w:rsid w:val="004709D5"/>
    <w:rPr>
      <w:rFonts w:ascii="Times New Roman" w:eastAsia="Calibri" w:hAnsi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4709D5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4709D5"/>
    <w:rPr>
      <w:vertAlign w:val="superscript"/>
    </w:rPr>
  </w:style>
  <w:style w:type="table" w:customStyle="1" w:styleId="110">
    <w:name w:val="Сетка таблицы1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4709D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709D5"/>
    <w:rPr>
      <w:rFonts w:ascii="Tahoma" w:eastAsia="Times New Roman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rsid w:val="004709D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709D5"/>
    <w:rPr>
      <w:rFonts w:ascii="Calibri" w:eastAsia="Times New Roman" w:hAnsi="Calibri" w:cs="Times New Roman"/>
    </w:rPr>
  </w:style>
  <w:style w:type="character" w:styleId="af2">
    <w:name w:val="Hyperlink"/>
    <w:uiPriority w:val="99"/>
    <w:rsid w:val="004709D5"/>
    <w:rPr>
      <w:color w:val="000080"/>
      <w:u w:val="single"/>
    </w:rPr>
  </w:style>
  <w:style w:type="paragraph" w:styleId="af3">
    <w:name w:val="List Paragraph"/>
    <w:basedOn w:val="a"/>
    <w:uiPriority w:val="34"/>
    <w:qFormat/>
    <w:rsid w:val="00070EB2"/>
    <w:pPr>
      <w:ind w:left="720"/>
      <w:contextualSpacing/>
    </w:pPr>
  </w:style>
  <w:style w:type="character" w:customStyle="1" w:styleId="FontStyle13">
    <w:name w:val="Font Style13"/>
    <w:rsid w:val="00A2633B"/>
    <w:rPr>
      <w:rFonts w:ascii="Times New Roman" w:hAnsi="Times New Roman" w:cs="Times New Roman"/>
      <w:sz w:val="26"/>
      <w:szCs w:val="26"/>
    </w:rPr>
  </w:style>
  <w:style w:type="paragraph" w:styleId="af4">
    <w:name w:val="No Spacing"/>
    <w:uiPriority w:val="1"/>
    <w:qFormat/>
    <w:rsid w:val="00AB0930"/>
    <w:pPr>
      <w:jc w:val="left"/>
    </w:pPr>
    <w:rPr>
      <w:rFonts w:ascii="Calibri" w:eastAsia="Calibri" w:hAnsi="Calibri" w:cs="Times New Roman"/>
    </w:rPr>
  </w:style>
  <w:style w:type="character" w:customStyle="1" w:styleId="FontStyle30">
    <w:name w:val="Font Style30"/>
    <w:basedOn w:val="a0"/>
    <w:rsid w:val="00504B99"/>
    <w:rPr>
      <w:rFonts w:ascii="Consolas" w:hAnsi="Consolas" w:cs="Consolas"/>
      <w:spacing w:val="-10"/>
      <w:sz w:val="20"/>
      <w:szCs w:val="20"/>
    </w:rPr>
  </w:style>
  <w:style w:type="character" w:customStyle="1" w:styleId="10">
    <w:name w:val="Заголовок 1 Знак"/>
    <w:basedOn w:val="a0"/>
    <w:link w:val="1"/>
    <w:rsid w:val="007C2E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5">
    <w:name w:val="Document Map"/>
    <w:basedOn w:val="a"/>
    <w:link w:val="af6"/>
    <w:uiPriority w:val="99"/>
    <w:semiHidden/>
    <w:rsid w:val="007C2E2F"/>
    <w:pPr>
      <w:shd w:val="clear" w:color="auto" w:fill="000080"/>
      <w:spacing w:after="200" w:line="276" w:lineRule="auto"/>
      <w:jc w:val="left"/>
    </w:pPr>
    <w:rPr>
      <w:rFonts w:ascii="Tahoma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7C2E2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21">
    <w:name w:val="Body Text Indent 2"/>
    <w:basedOn w:val="a"/>
    <w:link w:val="22"/>
    <w:uiPriority w:val="99"/>
    <w:rsid w:val="008240A0"/>
    <w:pPr>
      <w:spacing w:after="120" w:line="480" w:lineRule="auto"/>
      <w:ind w:left="283"/>
      <w:jc w:val="left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240A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3">
    <w:name w:val="заголовок 1"/>
    <w:basedOn w:val="a"/>
    <w:next w:val="a"/>
    <w:rsid w:val="008240A0"/>
    <w:pPr>
      <w:keepNext/>
      <w:widowControl w:val="0"/>
      <w:jc w:val="center"/>
    </w:pPr>
    <w:rPr>
      <w:rFonts w:ascii="Times New Roman" w:eastAsia="Calibri" w:hAnsi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927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692711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92711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92711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23">
    <w:name w:val="Body Text 2"/>
    <w:basedOn w:val="a"/>
    <w:link w:val="24"/>
    <w:rsid w:val="00692711"/>
    <w:pPr>
      <w:spacing w:after="120" w:line="480" w:lineRule="auto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92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"/>
    <w:link w:val="af8"/>
    <w:unhideWhenUsed/>
    <w:rsid w:val="00692711"/>
    <w:pPr>
      <w:spacing w:after="120" w:line="276" w:lineRule="auto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8">
    <w:name w:val="Основной текст Знак"/>
    <w:basedOn w:val="a0"/>
    <w:link w:val="af7"/>
    <w:rsid w:val="00692711"/>
    <w:rPr>
      <w:rFonts w:eastAsiaTheme="minorEastAsia"/>
      <w:lang w:eastAsia="ru-RU"/>
    </w:rPr>
  </w:style>
  <w:style w:type="character" w:styleId="af9">
    <w:name w:val="Placeholder Text"/>
    <w:basedOn w:val="a0"/>
    <w:uiPriority w:val="99"/>
    <w:semiHidden/>
    <w:rsid w:val="00692711"/>
    <w:rPr>
      <w:color w:val="808080"/>
    </w:rPr>
  </w:style>
  <w:style w:type="character" w:customStyle="1" w:styleId="14">
    <w:name w:val="Основной текст Знак1"/>
    <w:basedOn w:val="a0"/>
    <w:uiPriority w:val="99"/>
    <w:locked/>
    <w:rsid w:val="00692711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pple-converted-space">
    <w:name w:val="apple-converted-space"/>
    <w:basedOn w:val="a0"/>
    <w:rsid w:val="00692711"/>
  </w:style>
  <w:style w:type="paragraph" w:styleId="afa">
    <w:name w:val="Body Text Indent"/>
    <w:basedOn w:val="a"/>
    <w:link w:val="afb"/>
    <w:uiPriority w:val="99"/>
    <w:semiHidden/>
    <w:unhideWhenUsed/>
    <w:rsid w:val="00692711"/>
    <w:pPr>
      <w:spacing w:after="120" w:line="276" w:lineRule="auto"/>
      <w:ind w:left="283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692711"/>
    <w:rPr>
      <w:rFonts w:eastAsiaTheme="minorEastAsia"/>
      <w:lang w:eastAsia="ru-RU"/>
    </w:rPr>
  </w:style>
  <w:style w:type="paragraph" w:customStyle="1" w:styleId="Default">
    <w:name w:val="Default"/>
    <w:rsid w:val="00692711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i">
    <w:name w:val="mi"/>
    <w:basedOn w:val="a0"/>
    <w:rsid w:val="00692711"/>
  </w:style>
  <w:style w:type="character" w:customStyle="1" w:styleId="mo">
    <w:name w:val="mo"/>
    <w:basedOn w:val="a0"/>
    <w:rsid w:val="00692711"/>
  </w:style>
  <w:style w:type="paragraph" w:styleId="31">
    <w:name w:val="Body Text 3"/>
    <w:basedOn w:val="a"/>
    <w:link w:val="32"/>
    <w:uiPriority w:val="99"/>
    <w:rsid w:val="00692711"/>
    <w:pPr>
      <w:spacing w:after="12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6927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c">
    <w:name w:val="......."/>
    <w:basedOn w:val="a"/>
    <w:next w:val="a"/>
    <w:uiPriority w:val="99"/>
    <w:rsid w:val="00692711"/>
    <w:pPr>
      <w:autoSpaceDE w:val="0"/>
      <w:autoSpaceDN w:val="0"/>
      <w:adjustRightInd w:val="0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ConsPlusNormal">
    <w:name w:val="ConsPlusNormal"/>
    <w:rsid w:val="00692711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mn">
    <w:name w:val="mn"/>
    <w:basedOn w:val="a0"/>
    <w:rsid w:val="00692711"/>
  </w:style>
  <w:style w:type="paragraph" w:customStyle="1" w:styleId="15">
    <w:name w:val="Обычный1"/>
    <w:rsid w:val="00692711"/>
    <w:pPr>
      <w:spacing w:after="200" w:line="276" w:lineRule="auto"/>
      <w:jc w:val="left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znak">
    <w:name w:val="znak"/>
    <w:basedOn w:val="a0"/>
    <w:rsid w:val="00692711"/>
  </w:style>
  <w:style w:type="character" w:styleId="afd">
    <w:name w:val="Emphasis"/>
    <w:basedOn w:val="a0"/>
    <w:qFormat/>
    <w:rsid w:val="00692711"/>
    <w:rPr>
      <w:i/>
      <w:iCs/>
    </w:rPr>
  </w:style>
  <w:style w:type="paragraph" w:styleId="z-">
    <w:name w:val="HTML Top of Form"/>
    <w:basedOn w:val="a"/>
    <w:next w:val="a"/>
    <w:link w:val="z-0"/>
    <w:hidden/>
    <w:rsid w:val="0069271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69271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w-headline">
    <w:name w:val="mw-headline"/>
    <w:basedOn w:val="a0"/>
    <w:rsid w:val="00692711"/>
  </w:style>
  <w:style w:type="paragraph" w:styleId="afe">
    <w:name w:val="Plain Text"/>
    <w:basedOn w:val="a"/>
    <w:link w:val="aff"/>
    <w:rsid w:val="00692711"/>
    <w:pPr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rsid w:val="0069271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99" Type="http://schemas.openxmlformats.org/officeDocument/2006/relationships/oleObject" Target="embeddings/oleObject151.bin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32.bin"/><Relationship Id="rId159" Type="http://schemas.openxmlformats.org/officeDocument/2006/relationships/oleObject" Target="embeddings/oleObject81.bin"/><Relationship Id="rId324" Type="http://schemas.openxmlformats.org/officeDocument/2006/relationships/oleObject" Target="embeddings/oleObject164.bin"/><Relationship Id="rId366" Type="http://schemas.openxmlformats.org/officeDocument/2006/relationships/image" Target="media/image172.wmf"/><Relationship Id="rId170" Type="http://schemas.openxmlformats.org/officeDocument/2006/relationships/image" Target="media/image76.wmf"/><Relationship Id="rId226" Type="http://schemas.openxmlformats.org/officeDocument/2006/relationships/image" Target="media/image104.wmf"/><Relationship Id="rId433" Type="http://schemas.openxmlformats.org/officeDocument/2006/relationships/oleObject" Target="embeddings/oleObject220.bin"/><Relationship Id="rId268" Type="http://schemas.openxmlformats.org/officeDocument/2006/relationships/image" Target="media/image125.wmf"/><Relationship Id="rId475" Type="http://schemas.openxmlformats.org/officeDocument/2006/relationships/oleObject" Target="embeddings/oleObject241.bin"/><Relationship Id="rId32" Type="http://schemas.openxmlformats.org/officeDocument/2006/relationships/oleObject" Target="embeddings/oleObject16.bin"/><Relationship Id="rId74" Type="http://schemas.openxmlformats.org/officeDocument/2006/relationships/image" Target="media/image29.wmf"/><Relationship Id="rId128" Type="http://schemas.openxmlformats.org/officeDocument/2006/relationships/image" Target="media/image55.wmf"/><Relationship Id="rId335" Type="http://schemas.openxmlformats.org/officeDocument/2006/relationships/oleObject" Target="embeddings/oleObject171.bin"/><Relationship Id="rId377" Type="http://schemas.openxmlformats.org/officeDocument/2006/relationships/oleObject" Target="embeddings/oleObject192.bin"/><Relationship Id="rId5" Type="http://schemas.openxmlformats.org/officeDocument/2006/relationships/settings" Target="settings.xml"/><Relationship Id="rId181" Type="http://schemas.openxmlformats.org/officeDocument/2006/relationships/oleObject" Target="embeddings/oleObject92.bin"/><Relationship Id="rId237" Type="http://schemas.openxmlformats.org/officeDocument/2006/relationships/oleObject" Target="embeddings/oleObject120.bin"/><Relationship Id="rId402" Type="http://schemas.openxmlformats.org/officeDocument/2006/relationships/image" Target="media/image190.wmf"/><Relationship Id="rId279" Type="http://schemas.openxmlformats.org/officeDocument/2006/relationships/oleObject" Target="embeddings/oleObject141.bin"/><Relationship Id="rId444" Type="http://schemas.openxmlformats.org/officeDocument/2006/relationships/image" Target="media/image211.wmf"/><Relationship Id="rId486" Type="http://schemas.openxmlformats.org/officeDocument/2006/relationships/image" Target="media/image231.wmf"/><Relationship Id="rId43" Type="http://schemas.openxmlformats.org/officeDocument/2006/relationships/oleObject" Target="embeddings/oleObject22.bin"/><Relationship Id="rId139" Type="http://schemas.openxmlformats.org/officeDocument/2006/relationships/oleObject" Target="embeddings/oleObject71.bin"/><Relationship Id="rId290" Type="http://schemas.openxmlformats.org/officeDocument/2006/relationships/image" Target="media/image136.wmf"/><Relationship Id="rId304" Type="http://schemas.openxmlformats.org/officeDocument/2006/relationships/image" Target="media/image143.wmf"/><Relationship Id="rId346" Type="http://schemas.openxmlformats.org/officeDocument/2006/relationships/image" Target="media/image162.wmf"/><Relationship Id="rId388" Type="http://schemas.openxmlformats.org/officeDocument/2006/relationships/image" Target="media/image183.wmf"/><Relationship Id="rId85" Type="http://schemas.openxmlformats.org/officeDocument/2006/relationships/oleObject" Target="embeddings/oleObject43.bin"/><Relationship Id="rId150" Type="http://schemas.openxmlformats.org/officeDocument/2006/relationships/image" Target="media/image66.wmf"/><Relationship Id="rId192" Type="http://schemas.openxmlformats.org/officeDocument/2006/relationships/image" Target="media/image87.wmf"/><Relationship Id="rId206" Type="http://schemas.openxmlformats.org/officeDocument/2006/relationships/image" Target="media/image94.wmf"/><Relationship Id="rId413" Type="http://schemas.openxmlformats.org/officeDocument/2006/relationships/oleObject" Target="embeddings/oleObject210.bin"/><Relationship Id="rId248" Type="http://schemas.openxmlformats.org/officeDocument/2006/relationships/image" Target="media/image115.wmf"/><Relationship Id="rId455" Type="http://schemas.openxmlformats.org/officeDocument/2006/relationships/oleObject" Target="embeddings/oleObject231.bin"/><Relationship Id="rId12" Type="http://schemas.openxmlformats.org/officeDocument/2006/relationships/oleObject" Target="embeddings/oleObject2.bin"/><Relationship Id="rId108" Type="http://schemas.openxmlformats.org/officeDocument/2006/relationships/image" Target="media/image45.wmf"/><Relationship Id="rId315" Type="http://schemas.openxmlformats.org/officeDocument/2006/relationships/oleObject" Target="embeddings/oleObject159.bin"/><Relationship Id="rId357" Type="http://schemas.openxmlformats.org/officeDocument/2006/relationships/oleObject" Target="embeddings/oleObject182.bin"/><Relationship Id="rId54" Type="http://schemas.openxmlformats.org/officeDocument/2006/relationships/image" Target="media/image19.wmf"/><Relationship Id="rId96" Type="http://schemas.openxmlformats.org/officeDocument/2006/relationships/image" Target="media/image39.wmf"/><Relationship Id="rId161" Type="http://schemas.openxmlformats.org/officeDocument/2006/relationships/oleObject" Target="embeddings/oleObject82.bin"/><Relationship Id="rId217" Type="http://schemas.openxmlformats.org/officeDocument/2006/relationships/oleObject" Target="embeddings/oleObject110.bin"/><Relationship Id="rId399" Type="http://schemas.openxmlformats.org/officeDocument/2006/relationships/oleObject" Target="embeddings/oleObject203.bin"/><Relationship Id="rId259" Type="http://schemas.openxmlformats.org/officeDocument/2006/relationships/oleObject" Target="embeddings/oleObject131.bin"/><Relationship Id="rId424" Type="http://schemas.openxmlformats.org/officeDocument/2006/relationships/image" Target="media/image201.wmf"/><Relationship Id="rId466" Type="http://schemas.openxmlformats.org/officeDocument/2006/relationships/image" Target="media/image222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61.bin"/><Relationship Id="rId270" Type="http://schemas.openxmlformats.org/officeDocument/2006/relationships/image" Target="media/image126.wmf"/><Relationship Id="rId326" Type="http://schemas.openxmlformats.org/officeDocument/2006/relationships/oleObject" Target="embeddings/oleObject166.bin"/><Relationship Id="rId65" Type="http://schemas.openxmlformats.org/officeDocument/2006/relationships/oleObject" Target="embeddings/oleObject33.bin"/><Relationship Id="rId130" Type="http://schemas.openxmlformats.org/officeDocument/2006/relationships/image" Target="media/image56.wmf"/><Relationship Id="rId368" Type="http://schemas.openxmlformats.org/officeDocument/2006/relationships/image" Target="media/image173.wmf"/><Relationship Id="rId172" Type="http://schemas.openxmlformats.org/officeDocument/2006/relationships/image" Target="media/image77.wmf"/><Relationship Id="rId228" Type="http://schemas.openxmlformats.org/officeDocument/2006/relationships/image" Target="media/image105.wmf"/><Relationship Id="rId435" Type="http://schemas.openxmlformats.org/officeDocument/2006/relationships/oleObject" Target="embeddings/oleObject221.bin"/><Relationship Id="rId477" Type="http://schemas.openxmlformats.org/officeDocument/2006/relationships/oleObject" Target="embeddings/oleObject242.bin"/><Relationship Id="rId281" Type="http://schemas.openxmlformats.org/officeDocument/2006/relationships/oleObject" Target="embeddings/oleObject142.bin"/><Relationship Id="rId337" Type="http://schemas.openxmlformats.org/officeDocument/2006/relationships/oleObject" Target="embeddings/oleObject172.bin"/><Relationship Id="rId34" Type="http://schemas.openxmlformats.org/officeDocument/2006/relationships/image" Target="media/image9.wmf"/><Relationship Id="rId76" Type="http://schemas.openxmlformats.org/officeDocument/2006/relationships/image" Target="media/image30.wmf"/><Relationship Id="rId141" Type="http://schemas.openxmlformats.org/officeDocument/2006/relationships/oleObject" Target="embeddings/oleObject72.bin"/><Relationship Id="rId379" Type="http://schemas.openxmlformats.org/officeDocument/2006/relationships/oleObject" Target="embeddings/oleObject193.bin"/><Relationship Id="rId7" Type="http://schemas.openxmlformats.org/officeDocument/2006/relationships/footnotes" Target="footnotes.xml"/><Relationship Id="rId183" Type="http://schemas.openxmlformats.org/officeDocument/2006/relationships/oleObject" Target="embeddings/oleObject93.bin"/><Relationship Id="rId239" Type="http://schemas.openxmlformats.org/officeDocument/2006/relationships/oleObject" Target="embeddings/oleObject121.bin"/><Relationship Id="rId390" Type="http://schemas.openxmlformats.org/officeDocument/2006/relationships/image" Target="media/image184.wmf"/><Relationship Id="rId404" Type="http://schemas.openxmlformats.org/officeDocument/2006/relationships/image" Target="media/image191.wmf"/><Relationship Id="rId446" Type="http://schemas.openxmlformats.org/officeDocument/2006/relationships/image" Target="media/image212.wmf"/><Relationship Id="rId250" Type="http://schemas.openxmlformats.org/officeDocument/2006/relationships/image" Target="media/image116.wmf"/><Relationship Id="rId271" Type="http://schemas.openxmlformats.org/officeDocument/2006/relationships/oleObject" Target="embeddings/oleObject137.bin"/><Relationship Id="rId292" Type="http://schemas.openxmlformats.org/officeDocument/2006/relationships/image" Target="media/image137.wmf"/><Relationship Id="rId306" Type="http://schemas.openxmlformats.org/officeDocument/2006/relationships/image" Target="media/image144.wmf"/><Relationship Id="rId488" Type="http://schemas.openxmlformats.org/officeDocument/2006/relationships/image" Target="media/image232.wmf"/><Relationship Id="rId24" Type="http://schemas.openxmlformats.org/officeDocument/2006/relationships/oleObject" Target="embeddings/oleObject10.bin"/><Relationship Id="rId45" Type="http://schemas.openxmlformats.org/officeDocument/2006/relationships/oleObject" Target="embeddings/oleObject23.bin"/><Relationship Id="rId66" Type="http://schemas.openxmlformats.org/officeDocument/2006/relationships/image" Target="media/image25.wmf"/><Relationship Id="rId87" Type="http://schemas.openxmlformats.org/officeDocument/2006/relationships/oleObject" Target="embeddings/oleObject44.bin"/><Relationship Id="rId110" Type="http://schemas.openxmlformats.org/officeDocument/2006/relationships/image" Target="media/image46.wmf"/><Relationship Id="rId131" Type="http://schemas.openxmlformats.org/officeDocument/2006/relationships/oleObject" Target="embeddings/oleObject67.bin"/><Relationship Id="rId327" Type="http://schemas.openxmlformats.org/officeDocument/2006/relationships/oleObject" Target="embeddings/oleObject167.bin"/><Relationship Id="rId348" Type="http://schemas.openxmlformats.org/officeDocument/2006/relationships/image" Target="media/image163.wmf"/><Relationship Id="rId369" Type="http://schemas.openxmlformats.org/officeDocument/2006/relationships/oleObject" Target="embeddings/oleObject188.bin"/><Relationship Id="rId152" Type="http://schemas.openxmlformats.org/officeDocument/2006/relationships/image" Target="media/image67.wmf"/><Relationship Id="rId173" Type="http://schemas.openxmlformats.org/officeDocument/2006/relationships/oleObject" Target="embeddings/oleObject88.bin"/><Relationship Id="rId194" Type="http://schemas.openxmlformats.org/officeDocument/2006/relationships/image" Target="media/image88.wmf"/><Relationship Id="rId208" Type="http://schemas.openxmlformats.org/officeDocument/2006/relationships/image" Target="media/image95.wmf"/><Relationship Id="rId229" Type="http://schemas.openxmlformats.org/officeDocument/2006/relationships/oleObject" Target="embeddings/oleObject116.bin"/><Relationship Id="rId380" Type="http://schemas.openxmlformats.org/officeDocument/2006/relationships/image" Target="media/image179.wmf"/><Relationship Id="rId415" Type="http://schemas.openxmlformats.org/officeDocument/2006/relationships/oleObject" Target="embeddings/oleObject211.bin"/><Relationship Id="rId436" Type="http://schemas.openxmlformats.org/officeDocument/2006/relationships/image" Target="media/image207.wmf"/><Relationship Id="rId457" Type="http://schemas.openxmlformats.org/officeDocument/2006/relationships/oleObject" Target="embeddings/oleObject232.bin"/><Relationship Id="rId240" Type="http://schemas.openxmlformats.org/officeDocument/2006/relationships/image" Target="media/image111.wmf"/><Relationship Id="rId261" Type="http://schemas.openxmlformats.org/officeDocument/2006/relationships/oleObject" Target="embeddings/oleObject132.bin"/><Relationship Id="rId478" Type="http://schemas.openxmlformats.org/officeDocument/2006/relationships/image" Target="media/image228.wmf"/><Relationship Id="rId14" Type="http://schemas.openxmlformats.org/officeDocument/2006/relationships/oleObject" Target="embeddings/oleObject3.bin"/><Relationship Id="rId35" Type="http://schemas.openxmlformats.org/officeDocument/2006/relationships/oleObject" Target="embeddings/oleObject18.bin"/><Relationship Id="rId56" Type="http://schemas.openxmlformats.org/officeDocument/2006/relationships/image" Target="media/image20.wmf"/><Relationship Id="rId77" Type="http://schemas.openxmlformats.org/officeDocument/2006/relationships/oleObject" Target="embeddings/oleObject39.bin"/><Relationship Id="rId100" Type="http://schemas.openxmlformats.org/officeDocument/2006/relationships/image" Target="media/image41.wmf"/><Relationship Id="rId282" Type="http://schemas.openxmlformats.org/officeDocument/2006/relationships/image" Target="media/image132.wmf"/><Relationship Id="rId317" Type="http://schemas.openxmlformats.org/officeDocument/2006/relationships/oleObject" Target="embeddings/oleObject160.bin"/><Relationship Id="rId338" Type="http://schemas.openxmlformats.org/officeDocument/2006/relationships/image" Target="media/image158.wmf"/><Relationship Id="rId359" Type="http://schemas.openxmlformats.org/officeDocument/2006/relationships/oleObject" Target="embeddings/oleObject183.bin"/><Relationship Id="rId8" Type="http://schemas.openxmlformats.org/officeDocument/2006/relationships/endnotes" Target="endnotes.xml"/><Relationship Id="rId98" Type="http://schemas.openxmlformats.org/officeDocument/2006/relationships/image" Target="media/image40.wmf"/><Relationship Id="rId121" Type="http://schemas.openxmlformats.org/officeDocument/2006/relationships/oleObject" Target="embeddings/oleObject62.bin"/><Relationship Id="rId142" Type="http://schemas.openxmlformats.org/officeDocument/2006/relationships/image" Target="media/image62.wmf"/><Relationship Id="rId163" Type="http://schemas.openxmlformats.org/officeDocument/2006/relationships/oleObject" Target="embeddings/oleObject83.bin"/><Relationship Id="rId184" Type="http://schemas.openxmlformats.org/officeDocument/2006/relationships/image" Target="media/image83.wmf"/><Relationship Id="rId219" Type="http://schemas.openxmlformats.org/officeDocument/2006/relationships/oleObject" Target="embeddings/oleObject111.bin"/><Relationship Id="rId370" Type="http://schemas.openxmlformats.org/officeDocument/2006/relationships/image" Target="media/image174.wmf"/><Relationship Id="rId391" Type="http://schemas.openxmlformats.org/officeDocument/2006/relationships/oleObject" Target="embeddings/oleObject199.bin"/><Relationship Id="rId405" Type="http://schemas.openxmlformats.org/officeDocument/2006/relationships/oleObject" Target="embeddings/oleObject206.bin"/><Relationship Id="rId426" Type="http://schemas.openxmlformats.org/officeDocument/2006/relationships/image" Target="media/image202.wmf"/><Relationship Id="rId447" Type="http://schemas.openxmlformats.org/officeDocument/2006/relationships/oleObject" Target="embeddings/oleObject227.bin"/><Relationship Id="rId230" Type="http://schemas.openxmlformats.org/officeDocument/2006/relationships/image" Target="media/image106.wmf"/><Relationship Id="rId251" Type="http://schemas.openxmlformats.org/officeDocument/2006/relationships/oleObject" Target="embeddings/oleObject127.bin"/><Relationship Id="rId468" Type="http://schemas.openxmlformats.org/officeDocument/2006/relationships/image" Target="media/image223.wmf"/><Relationship Id="rId489" Type="http://schemas.openxmlformats.org/officeDocument/2006/relationships/oleObject" Target="embeddings/oleObject249.bin"/><Relationship Id="rId25" Type="http://schemas.openxmlformats.org/officeDocument/2006/relationships/oleObject" Target="embeddings/oleObject11.bin"/><Relationship Id="rId46" Type="http://schemas.openxmlformats.org/officeDocument/2006/relationships/image" Target="media/image15.wmf"/><Relationship Id="rId67" Type="http://schemas.openxmlformats.org/officeDocument/2006/relationships/oleObject" Target="embeddings/oleObject34.bin"/><Relationship Id="rId272" Type="http://schemas.openxmlformats.org/officeDocument/2006/relationships/image" Target="media/image127.wmf"/><Relationship Id="rId293" Type="http://schemas.openxmlformats.org/officeDocument/2006/relationships/oleObject" Target="embeddings/oleObject148.bin"/><Relationship Id="rId307" Type="http://schemas.openxmlformats.org/officeDocument/2006/relationships/oleObject" Target="embeddings/oleObject155.bin"/><Relationship Id="rId328" Type="http://schemas.openxmlformats.org/officeDocument/2006/relationships/oleObject" Target="embeddings/oleObject168.bin"/><Relationship Id="rId349" Type="http://schemas.openxmlformats.org/officeDocument/2006/relationships/oleObject" Target="embeddings/oleObject178.bin"/><Relationship Id="rId88" Type="http://schemas.openxmlformats.org/officeDocument/2006/relationships/image" Target="media/image36.wmf"/><Relationship Id="rId111" Type="http://schemas.openxmlformats.org/officeDocument/2006/relationships/oleObject" Target="embeddings/oleObject57.bin"/><Relationship Id="rId132" Type="http://schemas.openxmlformats.org/officeDocument/2006/relationships/image" Target="media/image57.wmf"/><Relationship Id="rId153" Type="http://schemas.openxmlformats.org/officeDocument/2006/relationships/oleObject" Target="embeddings/oleObject78.bin"/><Relationship Id="rId174" Type="http://schemas.openxmlformats.org/officeDocument/2006/relationships/image" Target="media/image78.wmf"/><Relationship Id="rId195" Type="http://schemas.openxmlformats.org/officeDocument/2006/relationships/oleObject" Target="embeddings/oleObject99.bin"/><Relationship Id="rId209" Type="http://schemas.openxmlformats.org/officeDocument/2006/relationships/oleObject" Target="embeddings/oleObject106.bin"/><Relationship Id="rId360" Type="http://schemas.openxmlformats.org/officeDocument/2006/relationships/image" Target="media/image169.wmf"/><Relationship Id="rId381" Type="http://schemas.openxmlformats.org/officeDocument/2006/relationships/oleObject" Target="embeddings/oleObject194.bin"/><Relationship Id="rId416" Type="http://schemas.openxmlformats.org/officeDocument/2006/relationships/image" Target="media/image197.wmf"/><Relationship Id="rId220" Type="http://schemas.openxmlformats.org/officeDocument/2006/relationships/image" Target="media/image101.wmf"/><Relationship Id="rId241" Type="http://schemas.openxmlformats.org/officeDocument/2006/relationships/oleObject" Target="embeddings/oleObject122.bin"/><Relationship Id="rId437" Type="http://schemas.openxmlformats.org/officeDocument/2006/relationships/oleObject" Target="embeddings/oleObject222.bin"/><Relationship Id="rId458" Type="http://schemas.openxmlformats.org/officeDocument/2006/relationships/image" Target="media/image218.wmf"/><Relationship Id="rId479" Type="http://schemas.openxmlformats.org/officeDocument/2006/relationships/oleObject" Target="embeddings/oleObject243.bin"/><Relationship Id="rId15" Type="http://schemas.openxmlformats.org/officeDocument/2006/relationships/oleObject" Target="embeddings/oleObject4.bin"/><Relationship Id="rId36" Type="http://schemas.openxmlformats.org/officeDocument/2006/relationships/image" Target="media/image10.wmf"/><Relationship Id="rId57" Type="http://schemas.openxmlformats.org/officeDocument/2006/relationships/oleObject" Target="embeddings/oleObject29.bin"/><Relationship Id="rId262" Type="http://schemas.openxmlformats.org/officeDocument/2006/relationships/image" Target="media/image122.wmf"/><Relationship Id="rId283" Type="http://schemas.openxmlformats.org/officeDocument/2006/relationships/oleObject" Target="embeddings/oleObject143.bin"/><Relationship Id="rId318" Type="http://schemas.openxmlformats.org/officeDocument/2006/relationships/image" Target="media/image150.wmf"/><Relationship Id="rId339" Type="http://schemas.openxmlformats.org/officeDocument/2006/relationships/oleObject" Target="embeddings/oleObject173.bin"/><Relationship Id="rId490" Type="http://schemas.openxmlformats.org/officeDocument/2006/relationships/hyperlink" Target="http://window.edu.ru/window" TargetMode="External"/><Relationship Id="rId78" Type="http://schemas.openxmlformats.org/officeDocument/2006/relationships/image" Target="media/image31.wmf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image" Target="media/image52.wmf"/><Relationship Id="rId143" Type="http://schemas.openxmlformats.org/officeDocument/2006/relationships/oleObject" Target="embeddings/oleObject73.bin"/><Relationship Id="rId164" Type="http://schemas.openxmlformats.org/officeDocument/2006/relationships/image" Target="media/image73.wmf"/><Relationship Id="rId185" Type="http://schemas.openxmlformats.org/officeDocument/2006/relationships/oleObject" Target="embeddings/oleObject94.bin"/><Relationship Id="rId350" Type="http://schemas.openxmlformats.org/officeDocument/2006/relationships/image" Target="media/image164.wmf"/><Relationship Id="rId371" Type="http://schemas.openxmlformats.org/officeDocument/2006/relationships/oleObject" Target="embeddings/oleObject189.bin"/><Relationship Id="rId406" Type="http://schemas.openxmlformats.org/officeDocument/2006/relationships/image" Target="media/image192.wmf"/><Relationship Id="rId9" Type="http://schemas.openxmlformats.org/officeDocument/2006/relationships/image" Target="media/image1.wmf"/><Relationship Id="rId210" Type="http://schemas.openxmlformats.org/officeDocument/2006/relationships/image" Target="media/image96.wmf"/><Relationship Id="rId392" Type="http://schemas.openxmlformats.org/officeDocument/2006/relationships/image" Target="media/image185.wmf"/><Relationship Id="rId427" Type="http://schemas.openxmlformats.org/officeDocument/2006/relationships/oleObject" Target="embeddings/oleObject217.bin"/><Relationship Id="rId448" Type="http://schemas.openxmlformats.org/officeDocument/2006/relationships/image" Target="media/image213.wmf"/><Relationship Id="rId469" Type="http://schemas.openxmlformats.org/officeDocument/2006/relationships/oleObject" Target="embeddings/oleObject238.bin"/><Relationship Id="rId26" Type="http://schemas.openxmlformats.org/officeDocument/2006/relationships/image" Target="media/image7.wmf"/><Relationship Id="rId231" Type="http://schemas.openxmlformats.org/officeDocument/2006/relationships/oleObject" Target="embeddings/oleObject117.bin"/><Relationship Id="rId252" Type="http://schemas.openxmlformats.org/officeDocument/2006/relationships/image" Target="media/image117.wmf"/><Relationship Id="rId273" Type="http://schemas.openxmlformats.org/officeDocument/2006/relationships/oleObject" Target="embeddings/oleObject138.bin"/><Relationship Id="rId294" Type="http://schemas.openxmlformats.org/officeDocument/2006/relationships/image" Target="media/image138.wmf"/><Relationship Id="rId308" Type="http://schemas.openxmlformats.org/officeDocument/2006/relationships/image" Target="media/image145.wmf"/><Relationship Id="rId329" Type="http://schemas.openxmlformats.org/officeDocument/2006/relationships/image" Target="media/image153.wmf"/><Relationship Id="rId480" Type="http://schemas.openxmlformats.org/officeDocument/2006/relationships/image" Target="media/image229.wmf"/><Relationship Id="rId47" Type="http://schemas.openxmlformats.org/officeDocument/2006/relationships/oleObject" Target="embeddings/oleObject24.bin"/><Relationship Id="rId68" Type="http://schemas.openxmlformats.org/officeDocument/2006/relationships/image" Target="media/image26.wmf"/><Relationship Id="rId89" Type="http://schemas.openxmlformats.org/officeDocument/2006/relationships/oleObject" Target="embeddings/oleObject45.bin"/><Relationship Id="rId112" Type="http://schemas.openxmlformats.org/officeDocument/2006/relationships/image" Target="media/image47.wmf"/><Relationship Id="rId133" Type="http://schemas.openxmlformats.org/officeDocument/2006/relationships/oleObject" Target="embeddings/oleObject68.bin"/><Relationship Id="rId154" Type="http://schemas.openxmlformats.org/officeDocument/2006/relationships/image" Target="media/image68.wmf"/><Relationship Id="rId175" Type="http://schemas.openxmlformats.org/officeDocument/2006/relationships/oleObject" Target="embeddings/oleObject89.bin"/><Relationship Id="rId340" Type="http://schemas.openxmlformats.org/officeDocument/2006/relationships/image" Target="media/image159.wmf"/><Relationship Id="rId361" Type="http://schemas.openxmlformats.org/officeDocument/2006/relationships/oleObject" Target="embeddings/oleObject184.bin"/><Relationship Id="rId196" Type="http://schemas.openxmlformats.org/officeDocument/2006/relationships/image" Target="media/image89.wmf"/><Relationship Id="rId200" Type="http://schemas.openxmlformats.org/officeDocument/2006/relationships/image" Target="media/image91.wmf"/><Relationship Id="rId382" Type="http://schemas.openxmlformats.org/officeDocument/2006/relationships/image" Target="media/image180.wmf"/><Relationship Id="rId417" Type="http://schemas.openxmlformats.org/officeDocument/2006/relationships/oleObject" Target="embeddings/oleObject212.bin"/><Relationship Id="rId438" Type="http://schemas.openxmlformats.org/officeDocument/2006/relationships/image" Target="media/image208.wmf"/><Relationship Id="rId459" Type="http://schemas.openxmlformats.org/officeDocument/2006/relationships/oleObject" Target="embeddings/oleObject233.bin"/><Relationship Id="rId16" Type="http://schemas.openxmlformats.org/officeDocument/2006/relationships/image" Target="media/image4.wmf"/><Relationship Id="rId221" Type="http://schemas.openxmlformats.org/officeDocument/2006/relationships/oleObject" Target="embeddings/oleObject112.bin"/><Relationship Id="rId242" Type="http://schemas.openxmlformats.org/officeDocument/2006/relationships/image" Target="media/image112.wmf"/><Relationship Id="rId263" Type="http://schemas.openxmlformats.org/officeDocument/2006/relationships/oleObject" Target="embeddings/oleObject133.bin"/><Relationship Id="rId284" Type="http://schemas.openxmlformats.org/officeDocument/2006/relationships/image" Target="media/image133.wmf"/><Relationship Id="rId319" Type="http://schemas.openxmlformats.org/officeDocument/2006/relationships/oleObject" Target="embeddings/oleObject161.bin"/><Relationship Id="rId470" Type="http://schemas.openxmlformats.org/officeDocument/2006/relationships/image" Target="media/image224.wmf"/><Relationship Id="rId491" Type="http://schemas.openxmlformats.org/officeDocument/2006/relationships/hyperlink" Target="http://www.gaudeamus.omskcity.com/my_PDF_library.html" TargetMode="External"/><Relationship Id="rId37" Type="http://schemas.openxmlformats.org/officeDocument/2006/relationships/oleObject" Target="embeddings/oleObject19.bin"/><Relationship Id="rId58" Type="http://schemas.openxmlformats.org/officeDocument/2006/relationships/image" Target="media/image21.wmf"/><Relationship Id="rId79" Type="http://schemas.openxmlformats.org/officeDocument/2006/relationships/oleObject" Target="embeddings/oleObject40.bin"/><Relationship Id="rId102" Type="http://schemas.openxmlformats.org/officeDocument/2006/relationships/image" Target="media/image42.wmf"/><Relationship Id="rId123" Type="http://schemas.openxmlformats.org/officeDocument/2006/relationships/oleObject" Target="embeddings/oleObject63.bin"/><Relationship Id="rId144" Type="http://schemas.openxmlformats.org/officeDocument/2006/relationships/image" Target="media/image63.wmf"/><Relationship Id="rId330" Type="http://schemas.openxmlformats.org/officeDocument/2006/relationships/oleObject" Target="embeddings/oleObject169.bin"/><Relationship Id="rId90" Type="http://schemas.openxmlformats.org/officeDocument/2006/relationships/oleObject" Target="embeddings/oleObject46.bin"/><Relationship Id="rId165" Type="http://schemas.openxmlformats.org/officeDocument/2006/relationships/oleObject" Target="embeddings/oleObject84.bin"/><Relationship Id="rId186" Type="http://schemas.openxmlformats.org/officeDocument/2006/relationships/image" Target="media/image84.wmf"/><Relationship Id="rId351" Type="http://schemas.openxmlformats.org/officeDocument/2006/relationships/oleObject" Target="embeddings/oleObject179.bin"/><Relationship Id="rId372" Type="http://schemas.openxmlformats.org/officeDocument/2006/relationships/image" Target="media/image175.wmf"/><Relationship Id="rId393" Type="http://schemas.openxmlformats.org/officeDocument/2006/relationships/oleObject" Target="embeddings/oleObject200.bin"/><Relationship Id="rId407" Type="http://schemas.openxmlformats.org/officeDocument/2006/relationships/oleObject" Target="embeddings/oleObject207.bin"/><Relationship Id="rId428" Type="http://schemas.openxmlformats.org/officeDocument/2006/relationships/image" Target="media/image203.wmf"/><Relationship Id="rId449" Type="http://schemas.openxmlformats.org/officeDocument/2006/relationships/oleObject" Target="embeddings/oleObject228.bin"/><Relationship Id="rId211" Type="http://schemas.openxmlformats.org/officeDocument/2006/relationships/oleObject" Target="embeddings/oleObject107.bin"/><Relationship Id="rId232" Type="http://schemas.openxmlformats.org/officeDocument/2006/relationships/image" Target="media/image107.wmf"/><Relationship Id="rId253" Type="http://schemas.openxmlformats.org/officeDocument/2006/relationships/oleObject" Target="embeddings/oleObject128.bin"/><Relationship Id="rId274" Type="http://schemas.openxmlformats.org/officeDocument/2006/relationships/image" Target="media/image128.wmf"/><Relationship Id="rId295" Type="http://schemas.openxmlformats.org/officeDocument/2006/relationships/oleObject" Target="embeddings/oleObject149.bin"/><Relationship Id="rId309" Type="http://schemas.openxmlformats.org/officeDocument/2006/relationships/oleObject" Target="embeddings/oleObject156.bin"/><Relationship Id="rId460" Type="http://schemas.openxmlformats.org/officeDocument/2006/relationships/image" Target="media/image219.wmf"/><Relationship Id="rId481" Type="http://schemas.openxmlformats.org/officeDocument/2006/relationships/oleObject" Target="embeddings/oleObject244.bin"/><Relationship Id="rId27" Type="http://schemas.openxmlformats.org/officeDocument/2006/relationships/oleObject" Target="embeddings/oleObject12.bin"/><Relationship Id="rId48" Type="http://schemas.openxmlformats.org/officeDocument/2006/relationships/image" Target="media/image16.wmf"/><Relationship Id="rId69" Type="http://schemas.openxmlformats.org/officeDocument/2006/relationships/oleObject" Target="embeddings/oleObject35.bin"/><Relationship Id="rId113" Type="http://schemas.openxmlformats.org/officeDocument/2006/relationships/oleObject" Target="embeddings/oleObject58.bin"/><Relationship Id="rId134" Type="http://schemas.openxmlformats.org/officeDocument/2006/relationships/image" Target="media/image58.wmf"/><Relationship Id="rId320" Type="http://schemas.openxmlformats.org/officeDocument/2006/relationships/image" Target="media/image151.wmf"/><Relationship Id="rId80" Type="http://schemas.openxmlformats.org/officeDocument/2006/relationships/image" Target="media/image32.wmf"/><Relationship Id="rId155" Type="http://schemas.openxmlformats.org/officeDocument/2006/relationships/oleObject" Target="embeddings/oleObject79.bin"/><Relationship Id="rId176" Type="http://schemas.openxmlformats.org/officeDocument/2006/relationships/image" Target="media/image79.wmf"/><Relationship Id="rId197" Type="http://schemas.openxmlformats.org/officeDocument/2006/relationships/oleObject" Target="embeddings/oleObject100.bin"/><Relationship Id="rId341" Type="http://schemas.openxmlformats.org/officeDocument/2006/relationships/oleObject" Target="embeddings/oleObject174.bin"/><Relationship Id="rId362" Type="http://schemas.openxmlformats.org/officeDocument/2006/relationships/image" Target="media/image170.wmf"/><Relationship Id="rId383" Type="http://schemas.openxmlformats.org/officeDocument/2006/relationships/oleObject" Target="embeddings/oleObject195.bin"/><Relationship Id="rId418" Type="http://schemas.openxmlformats.org/officeDocument/2006/relationships/image" Target="media/image198.wmf"/><Relationship Id="rId439" Type="http://schemas.openxmlformats.org/officeDocument/2006/relationships/oleObject" Target="embeddings/oleObject223.bin"/><Relationship Id="rId201" Type="http://schemas.openxmlformats.org/officeDocument/2006/relationships/oleObject" Target="embeddings/oleObject102.bin"/><Relationship Id="rId222" Type="http://schemas.openxmlformats.org/officeDocument/2006/relationships/image" Target="media/image102.wmf"/><Relationship Id="rId243" Type="http://schemas.openxmlformats.org/officeDocument/2006/relationships/oleObject" Target="embeddings/oleObject123.bin"/><Relationship Id="rId264" Type="http://schemas.openxmlformats.org/officeDocument/2006/relationships/image" Target="media/image123.wmf"/><Relationship Id="rId285" Type="http://schemas.openxmlformats.org/officeDocument/2006/relationships/oleObject" Target="embeddings/oleObject144.bin"/><Relationship Id="rId450" Type="http://schemas.openxmlformats.org/officeDocument/2006/relationships/image" Target="media/image214.wmf"/><Relationship Id="rId471" Type="http://schemas.openxmlformats.org/officeDocument/2006/relationships/oleObject" Target="embeddings/oleObject239.bin"/><Relationship Id="rId17" Type="http://schemas.openxmlformats.org/officeDocument/2006/relationships/oleObject" Target="embeddings/oleObject5.bin"/><Relationship Id="rId38" Type="http://schemas.openxmlformats.org/officeDocument/2006/relationships/image" Target="media/image11.wmf"/><Relationship Id="rId59" Type="http://schemas.openxmlformats.org/officeDocument/2006/relationships/oleObject" Target="embeddings/oleObject30.bin"/><Relationship Id="rId103" Type="http://schemas.openxmlformats.org/officeDocument/2006/relationships/oleObject" Target="embeddings/oleObject53.bin"/><Relationship Id="rId124" Type="http://schemas.openxmlformats.org/officeDocument/2006/relationships/image" Target="media/image53.wmf"/><Relationship Id="rId310" Type="http://schemas.openxmlformats.org/officeDocument/2006/relationships/image" Target="media/image146.wmf"/><Relationship Id="rId492" Type="http://schemas.openxmlformats.org/officeDocument/2006/relationships/footer" Target="footer1.xml"/><Relationship Id="rId70" Type="http://schemas.openxmlformats.org/officeDocument/2006/relationships/image" Target="media/image27.wmf"/><Relationship Id="rId91" Type="http://schemas.openxmlformats.org/officeDocument/2006/relationships/image" Target="media/image37.wmf"/><Relationship Id="rId145" Type="http://schemas.openxmlformats.org/officeDocument/2006/relationships/oleObject" Target="embeddings/oleObject74.bin"/><Relationship Id="rId166" Type="http://schemas.openxmlformats.org/officeDocument/2006/relationships/image" Target="media/image74.wmf"/><Relationship Id="rId187" Type="http://schemas.openxmlformats.org/officeDocument/2006/relationships/oleObject" Target="embeddings/oleObject95.bin"/><Relationship Id="rId331" Type="http://schemas.openxmlformats.org/officeDocument/2006/relationships/image" Target="media/image154.gif"/><Relationship Id="rId352" Type="http://schemas.openxmlformats.org/officeDocument/2006/relationships/image" Target="media/image165.wmf"/><Relationship Id="rId373" Type="http://schemas.openxmlformats.org/officeDocument/2006/relationships/oleObject" Target="embeddings/oleObject190.bin"/><Relationship Id="rId394" Type="http://schemas.openxmlformats.org/officeDocument/2006/relationships/image" Target="media/image186.wmf"/><Relationship Id="rId408" Type="http://schemas.openxmlformats.org/officeDocument/2006/relationships/image" Target="media/image193.wmf"/><Relationship Id="rId429" Type="http://schemas.openxmlformats.org/officeDocument/2006/relationships/oleObject" Target="embeddings/oleObject218.bin"/><Relationship Id="rId1" Type="http://schemas.openxmlformats.org/officeDocument/2006/relationships/customXml" Target="../customXml/item1.xml"/><Relationship Id="rId212" Type="http://schemas.openxmlformats.org/officeDocument/2006/relationships/image" Target="media/image97.wmf"/><Relationship Id="rId233" Type="http://schemas.openxmlformats.org/officeDocument/2006/relationships/oleObject" Target="embeddings/oleObject118.bin"/><Relationship Id="rId254" Type="http://schemas.openxmlformats.org/officeDocument/2006/relationships/image" Target="media/image118.wmf"/><Relationship Id="rId440" Type="http://schemas.openxmlformats.org/officeDocument/2006/relationships/image" Target="media/image209.wmf"/><Relationship Id="rId28" Type="http://schemas.openxmlformats.org/officeDocument/2006/relationships/oleObject" Target="embeddings/oleObject13.bin"/><Relationship Id="rId49" Type="http://schemas.openxmlformats.org/officeDocument/2006/relationships/oleObject" Target="embeddings/oleObject25.bin"/><Relationship Id="rId114" Type="http://schemas.openxmlformats.org/officeDocument/2006/relationships/image" Target="media/image48.wmf"/><Relationship Id="rId275" Type="http://schemas.openxmlformats.org/officeDocument/2006/relationships/oleObject" Target="embeddings/oleObject139.bin"/><Relationship Id="rId296" Type="http://schemas.openxmlformats.org/officeDocument/2006/relationships/image" Target="media/image139.wmf"/><Relationship Id="rId300" Type="http://schemas.openxmlformats.org/officeDocument/2006/relationships/image" Target="media/image141.wmf"/><Relationship Id="rId461" Type="http://schemas.openxmlformats.org/officeDocument/2006/relationships/oleObject" Target="embeddings/oleObject234.bin"/><Relationship Id="rId482" Type="http://schemas.openxmlformats.org/officeDocument/2006/relationships/image" Target="media/image230.wmf"/><Relationship Id="rId60" Type="http://schemas.openxmlformats.org/officeDocument/2006/relationships/image" Target="media/image22.wmf"/><Relationship Id="rId81" Type="http://schemas.openxmlformats.org/officeDocument/2006/relationships/oleObject" Target="embeddings/oleObject41.bin"/><Relationship Id="rId135" Type="http://schemas.openxmlformats.org/officeDocument/2006/relationships/oleObject" Target="embeddings/oleObject69.bin"/><Relationship Id="rId156" Type="http://schemas.openxmlformats.org/officeDocument/2006/relationships/image" Target="media/image69.wmf"/><Relationship Id="rId177" Type="http://schemas.openxmlformats.org/officeDocument/2006/relationships/oleObject" Target="embeddings/oleObject90.bin"/><Relationship Id="rId198" Type="http://schemas.openxmlformats.org/officeDocument/2006/relationships/image" Target="media/image90.wmf"/><Relationship Id="rId321" Type="http://schemas.openxmlformats.org/officeDocument/2006/relationships/oleObject" Target="embeddings/oleObject162.bin"/><Relationship Id="rId342" Type="http://schemas.openxmlformats.org/officeDocument/2006/relationships/image" Target="media/image160.wmf"/><Relationship Id="rId363" Type="http://schemas.openxmlformats.org/officeDocument/2006/relationships/oleObject" Target="embeddings/oleObject185.bin"/><Relationship Id="rId384" Type="http://schemas.openxmlformats.org/officeDocument/2006/relationships/image" Target="media/image181.wmf"/><Relationship Id="rId419" Type="http://schemas.openxmlformats.org/officeDocument/2006/relationships/oleObject" Target="embeddings/oleObject213.bin"/><Relationship Id="rId202" Type="http://schemas.openxmlformats.org/officeDocument/2006/relationships/image" Target="media/image92.wmf"/><Relationship Id="rId223" Type="http://schemas.openxmlformats.org/officeDocument/2006/relationships/oleObject" Target="embeddings/oleObject113.bin"/><Relationship Id="rId244" Type="http://schemas.openxmlformats.org/officeDocument/2006/relationships/image" Target="media/image113.wmf"/><Relationship Id="rId430" Type="http://schemas.openxmlformats.org/officeDocument/2006/relationships/image" Target="media/image204.wmf"/><Relationship Id="rId18" Type="http://schemas.openxmlformats.org/officeDocument/2006/relationships/image" Target="media/image5.wmf"/><Relationship Id="rId39" Type="http://schemas.openxmlformats.org/officeDocument/2006/relationships/oleObject" Target="embeddings/oleObject20.bin"/><Relationship Id="rId265" Type="http://schemas.openxmlformats.org/officeDocument/2006/relationships/oleObject" Target="embeddings/oleObject134.bin"/><Relationship Id="rId286" Type="http://schemas.openxmlformats.org/officeDocument/2006/relationships/image" Target="media/image134.wmf"/><Relationship Id="rId451" Type="http://schemas.openxmlformats.org/officeDocument/2006/relationships/oleObject" Target="embeddings/oleObject229.bin"/><Relationship Id="rId472" Type="http://schemas.openxmlformats.org/officeDocument/2006/relationships/image" Target="media/image225.wmf"/><Relationship Id="rId493" Type="http://schemas.openxmlformats.org/officeDocument/2006/relationships/fontTable" Target="fontTable.xml"/><Relationship Id="rId50" Type="http://schemas.openxmlformats.org/officeDocument/2006/relationships/image" Target="media/image17.wmf"/><Relationship Id="rId104" Type="http://schemas.openxmlformats.org/officeDocument/2006/relationships/image" Target="media/image43.wmf"/><Relationship Id="rId125" Type="http://schemas.openxmlformats.org/officeDocument/2006/relationships/oleObject" Target="embeddings/oleObject64.bin"/><Relationship Id="rId146" Type="http://schemas.openxmlformats.org/officeDocument/2006/relationships/image" Target="media/image64.wmf"/><Relationship Id="rId167" Type="http://schemas.openxmlformats.org/officeDocument/2006/relationships/oleObject" Target="embeddings/oleObject85.bin"/><Relationship Id="rId188" Type="http://schemas.openxmlformats.org/officeDocument/2006/relationships/image" Target="media/image85.wmf"/><Relationship Id="rId311" Type="http://schemas.openxmlformats.org/officeDocument/2006/relationships/oleObject" Target="embeddings/oleObject157.bin"/><Relationship Id="rId332" Type="http://schemas.openxmlformats.org/officeDocument/2006/relationships/image" Target="media/image155.wmf"/><Relationship Id="rId353" Type="http://schemas.openxmlformats.org/officeDocument/2006/relationships/oleObject" Target="embeddings/oleObject180.bin"/><Relationship Id="rId374" Type="http://schemas.openxmlformats.org/officeDocument/2006/relationships/image" Target="media/image176.wmf"/><Relationship Id="rId395" Type="http://schemas.openxmlformats.org/officeDocument/2006/relationships/oleObject" Target="embeddings/oleObject201.bin"/><Relationship Id="rId409" Type="http://schemas.openxmlformats.org/officeDocument/2006/relationships/oleObject" Target="embeddings/oleObject208.bin"/><Relationship Id="rId71" Type="http://schemas.openxmlformats.org/officeDocument/2006/relationships/oleObject" Target="embeddings/oleObject36.bin"/><Relationship Id="rId92" Type="http://schemas.openxmlformats.org/officeDocument/2006/relationships/oleObject" Target="embeddings/oleObject47.bin"/><Relationship Id="rId213" Type="http://schemas.openxmlformats.org/officeDocument/2006/relationships/oleObject" Target="embeddings/oleObject108.bin"/><Relationship Id="rId234" Type="http://schemas.openxmlformats.org/officeDocument/2006/relationships/image" Target="media/image108.wmf"/><Relationship Id="rId420" Type="http://schemas.openxmlformats.org/officeDocument/2006/relationships/image" Target="media/image199.wmf"/><Relationship Id="rId2" Type="http://schemas.openxmlformats.org/officeDocument/2006/relationships/numbering" Target="numbering.xml"/><Relationship Id="rId29" Type="http://schemas.openxmlformats.org/officeDocument/2006/relationships/oleObject" Target="embeddings/oleObject14.bin"/><Relationship Id="rId255" Type="http://schemas.openxmlformats.org/officeDocument/2006/relationships/oleObject" Target="embeddings/oleObject129.bin"/><Relationship Id="rId276" Type="http://schemas.openxmlformats.org/officeDocument/2006/relationships/image" Target="media/image129.wmf"/><Relationship Id="rId297" Type="http://schemas.openxmlformats.org/officeDocument/2006/relationships/oleObject" Target="embeddings/oleObject150.bin"/><Relationship Id="rId441" Type="http://schemas.openxmlformats.org/officeDocument/2006/relationships/oleObject" Target="embeddings/oleObject224.bin"/><Relationship Id="rId462" Type="http://schemas.openxmlformats.org/officeDocument/2006/relationships/image" Target="media/image220.wmf"/><Relationship Id="rId483" Type="http://schemas.openxmlformats.org/officeDocument/2006/relationships/oleObject" Target="embeddings/oleObject245.bin"/><Relationship Id="rId40" Type="http://schemas.openxmlformats.org/officeDocument/2006/relationships/image" Target="media/image12.wmf"/><Relationship Id="rId115" Type="http://schemas.openxmlformats.org/officeDocument/2006/relationships/oleObject" Target="embeddings/oleObject59.bin"/><Relationship Id="rId136" Type="http://schemas.openxmlformats.org/officeDocument/2006/relationships/image" Target="media/image59.wmf"/><Relationship Id="rId157" Type="http://schemas.openxmlformats.org/officeDocument/2006/relationships/oleObject" Target="embeddings/oleObject80.bin"/><Relationship Id="rId178" Type="http://schemas.openxmlformats.org/officeDocument/2006/relationships/image" Target="media/image80.wmf"/><Relationship Id="rId301" Type="http://schemas.openxmlformats.org/officeDocument/2006/relationships/oleObject" Target="embeddings/oleObject152.bin"/><Relationship Id="rId322" Type="http://schemas.openxmlformats.org/officeDocument/2006/relationships/image" Target="media/image152.wmf"/><Relationship Id="rId343" Type="http://schemas.openxmlformats.org/officeDocument/2006/relationships/oleObject" Target="embeddings/oleObject175.bin"/><Relationship Id="rId364" Type="http://schemas.openxmlformats.org/officeDocument/2006/relationships/image" Target="media/image171.wmf"/><Relationship Id="rId61" Type="http://schemas.openxmlformats.org/officeDocument/2006/relationships/oleObject" Target="embeddings/oleObject31.bin"/><Relationship Id="rId82" Type="http://schemas.openxmlformats.org/officeDocument/2006/relationships/image" Target="media/image33.wmf"/><Relationship Id="rId199" Type="http://schemas.openxmlformats.org/officeDocument/2006/relationships/oleObject" Target="embeddings/oleObject101.bin"/><Relationship Id="rId203" Type="http://schemas.openxmlformats.org/officeDocument/2006/relationships/oleObject" Target="embeddings/oleObject103.bin"/><Relationship Id="rId385" Type="http://schemas.openxmlformats.org/officeDocument/2006/relationships/oleObject" Target="embeddings/oleObject196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3.wmf"/><Relationship Id="rId245" Type="http://schemas.openxmlformats.org/officeDocument/2006/relationships/oleObject" Target="embeddings/oleObject124.bin"/><Relationship Id="rId266" Type="http://schemas.openxmlformats.org/officeDocument/2006/relationships/image" Target="media/image124.wmf"/><Relationship Id="rId287" Type="http://schemas.openxmlformats.org/officeDocument/2006/relationships/oleObject" Target="embeddings/oleObject145.bin"/><Relationship Id="rId410" Type="http://schemas.openxmlformats.org/officeDocument/2006/relationships/image" Target="media/image194.wmf"/><Relationship Id="rId431" Type="http://schemas.openxmlformats.org/officeDocument/2006/relationships/oleObject" Target="embeddings/oleObject219.bin"/><Relationship Id="rId452" Type="http://schemas.openxmlformats.org/officeDocument/2006/relationships/image" Target="media/image215.wmf"/><Relationship Id="rId473" Type="http://schemas.openxmlformats.org/officeDocument/2006/relationships/oleObject" Target="embeddings/oleObject240.bin"/><Relationship Id="rId494" Type="http://schemas.openxmlformats.org/officeDocument/2006/relationships/theme" Target="theme/theme1.xml"/><Relationship Id="rId30" Type="http://schemas.openxmlformats.org/officeDocument/2006/relationships/image" Target="media/image8.wmf"/><Relationship Id="rId105" Type="http://schemas.openxmlformats.org/officeDocument/2006/relationships/oleObject" Target="embeddings/oleObject54.bin"/><Relationship Id="rId126" Type="http://schemas.openxmlformats.org/officeDocument/2006/relationships/image" Target="media/image54.wmf"/><Relationship Id="rId147" Type="http://schemas.openxmlformats.org/officeDocument/2006/relationships/oleObject" Target="embeddings/oleObject75.bin"/><Relationship Id="rId168" Type="http://schemas.openxmlformats.org/officeDocument/2006/relationships/image" Target="media/image75.wmf"/><Relationship Id="rId312" Type="http://schemas.openxmlformats.org/officeDocument/2006/relationships/image" Target="media/image147.wmf"/><Relationship Id="rId333" Type="http://schemas.openxmlformats.org/officeDocument/2006/relationships/oleObject" Target="embeddings/oleObject170.bin"/><Relationship Id="rId354" Type="http://schemas.openxmlformats.org/officeDocument/2006/relationships/image" Target="media/image166.wmf"/><Relationship Id="rId51" Type="http://schemas.openxmlformats.org/officeDocument/2006/relationships/oleObject" Target="embeddings/oleObject26.bin"/><Relationship Id="rId72" Type="http://schemas.openxmlformats.org/officeDocument/2006/relationships/image" Target="media/image28.wmf"/><Relationship Id="rId93" Type="http://schemas.openxmlformats.org/officeDocument/2006/relationships/oleObject" Target="embeddings/oleObject48.bin"/><Relationship Id="rId189" Type="http://schemas.openxmlformats.org/officeDocument/2006/relationships/oleObject" Target="embeddings/oleObject96.bin"/><Relationship Id="rId375" Type="http://schemas.openxmlformats.org/officeDocument/2006/relationships/oleObject" Target="embeddings/oleObject191.bin"/><Relationship Id="rId396" Type="http://schemas.openxmlformats.org/officeDocument/2006/relationships/image" Target="media/image187.wmf"/><Relationship Id="rId3" Type="http://schemas.openxmlformats.org/officeDocument/2006/relationships/styles" Target="styles.xml"/><Relationship Id="rId214" Type="http://schemas.openxmlformats.org/officeDocument/2006/relationships/image" Target="media/image98.wmf"/><Relationship Id="rId235" Type="http://schemas.openxmlformats.org/officeDocument/2006/relationships/oleObject" Target="embeddings/oleObject119.bin"/><Relationship Id="rId256" Type="http://schemas.openxmlformats.org/officeDocument/2006/relationships/image" Target="media/image119.wmf"/><Relationship Id="rId277" Type="http://schemas.openxmlformats.org/officeDocument/2006/relationships/oleObject" Target="embeddings/oleObject140.bin"/><Relationship Id="rId298" Type="http://schemas.openxmlformats.org/officeDocument/2006/relationships/image" Target="media/image140.wmf"/><Relationship Id="rId400" Type="http://schemas.openxmlformats.org/officeDocument/2006/relationships/image" Target="media/image189.wmf"/><Relationship Id="rId421" Type="http://schemas.openxmlformats.org/officeDocument/2006/relationships/oleObject" Target="embeddings/oleObject214.bin"/><Relationship Id="rId442" Type="http://schemas.openxmlformats.org/officeDocument/2006/relationships/image" Target="media/image210.wmf"/><Relationship Id="rId463" Type="http://schemas.openxmlformats.org/officeDocument/2006/relationships/oleObject" Target="embeddings/oleObject235.bin"/><Relationship Id="rId484" Type="http://schemas.openxmlformats.org/officeDocument/2006/relationships/oleObject" Target="embeddings/oleObject246.bin"/><Relationship Id="rId116" Type="http://schemas.openxmlformats.org/officeDocument/2006/relationships/image" Target="media/image49.wmf"/><Relationship Id="rId137" Type="http://schemas.openxmlformats.org/officeDocument/2006/relationships/oleObject" Target="embeddings/oleObject70.bin"/><Relationship Id="rId158" Type="http://schemas.openxmlformats.org/officeDocument/2006/relationships/image" Target="media/image70.wmf"/><Relationship Id="rId302" Type="http://schemas.openxmlformats.org/officeDocument/2006/relationships/image" Target="media/image142.wmf"/><Relationship Id="rId323" Type="http://schemas.openxmlformats.org/officeDocument/2006/relationships/oleObject" Target="embeddings/oleObject163.bin"/><Relationship Id="rId344" Type="http://schemas.openxmlformats.org/officeDocument/2006/relationships/image" Target="media/image161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21.bin"/><Relationship Id="rId62" Type="http://schemas.openxmlformats.org/officeDocument/2006/relationships/image" Target="media/image23.wmf"/><Relationship Id="rId83" Type="http://schemas.openxmlformats.org/officeDocument/2006/relationships/oleObject" Target="embeddings/oleObject42.bin"/><Relationship Id="rId179" Type="http://schemas.openxmlformats.org/officeDocument/2006/relationships/oleObject" Target="embeddings/oleObject91.bin"/><Relationship Id="rId365" Type="http://schemas.openxmlformats.org/officeDocument/2006/relationships/oleObject" Target="embeddings/oleObject186.bin"/><Relationship Id="rId386" Type="http://schemas.openxmlformats.org/officeDocument/2006/relationships/image" Target="media/image182.wmf"/><Relationship Id="rId190" Type="http://schemas.openxmlformats.org/officeDocument/2006/relationships/image" Target="media/image86.wmf"/><Relationship Id="rId204" Type="http://schemas.openxmlformats.org/officeDocument/2006/relationships/image" Target="media/image93.wmf"/><Relationship Id="rId225" Type="http://schemas.openxmlformats.org/officeDocument/2006/relationships/oleObject" Target="embeddings/oleObject114.bin"/><Relationship Id="rId246" Type="http://schemas.openxmlformats.org/officeDocument/2006/relationships/image" Target="media/image114.wmf"/><Relationship Id="rId267" Type="http://schemas.openxmlformats.org/officeDocument/2006/relationships/oleObject" Target="embeddings/oleObject135.bin"/><Relationship Id="rId288" Type="http://schemas.openxmlformats.org/officeDocument/2006/relationships/image" Target="media/image135.wmf"/><Relationship Id="rId411" Type="http://schemas.openxmlformats.org/officeDocument/2006/relationships/oleObject" Target="embeddings/oleObject209.bin"/><Relationship Id="rId432" Type="http://schemas.openxmlformats.org/officeDocument/2006/relationships/image" Target="media/image205.wmf"/><Relationship Id="rId453" Type="http://schemas.openxmlformats.org/officeDocument/2006/relationships/oleObject" Target="embeddings/oleObject230.bin"/><Relationship Id="rId474" Type="http://schemas.openxmlformats.org/officeDocument/2006/relationships/image" Target="media/image226.wmf"/><Relationship Id="rId106" Type="http://schemas.openxmlformats.org/officeDocument/2006/relationships/image" Target="media/image44.wmf"/><Relationship Id="rId127" Type="http://schemas.openxmlformats.org/officeDocument/2006/relationships/oleObject" Target="embeddings/oleObject65.bin"/><Relationship Id="rId313" Type="http://schemas.openxmlformats.org/officeDocument/2006/relationships/oleObject" Target="embeddings/oleObject158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5.bin"/><Relationship Id="rId52" Type="http://schemas.openxmlformats.org/officeDocument/2006/relationships/image" Target="media/image18.wmf"/><Relationship Id="rId73" Type="http://schemas.openxmlformats.org/officeDocument/2006/relationships/oleObject" Target="embeddings/oleObject37.bin"/><Relationship Id="rId94" Type="http://schemas.openxmlformats.org/officeDocument/2006/relationships/image" Target="media/image38.wmf"/><Relationship Id="rId148" Type="http://schemas.openxmlformats.org/officeDocument/2006/relationships/image" Target="media/image65.wmf"/><Relationship Id="rId169" Type="http://schemas.openxmlformats.org/officeDocument/2006/relationships/oleObject" Target="embeddings/oleObject86.bin"/><Relationship Id="rId334" Type="http://schemas.openxmlformats.org/officeDocument/2006/relationships/image" Target="media/image156.wmf"/><Relationship Id="rId355" Type="http://schemas.openxmlformats.org/officeDocument/2006/relationships/oleObject" Target="embeddings/oleObject181.bin"/><Relationship Id="rId376" Type="http://schemas.openxmlformats.org/officeDocument/2006/relationships/image" Target="media/image177.wmf"/><Relationship Id="rId397" Type="http://schemas.openxmlformats.org/officeDocument/2006/relationships/oleObject" Target="embeddings/oleObject202.bin"/><Relationship Id="rId4" Type="http://schemas.microsoft.com/office/2007/relationships/stylesWithEffects" Target="stylesWithEffects.xml"/><Relationship Id="rId180" Type="http://schemas.openxmlformats.org/officeDocument/2006/relationships/image" Target="media/image81.wmf"/><Relationship Id="rId215" Type="http://schemas.openxmlformats.org/officeDocument/2006/relationships/oleObject" Target="embeddings/oleObject109.bin"/><Relationship Id="rId236" Type="http://schemas.openxmlformats.org/officeDocument/2006/relationships/image" Target="media/image109.wmf"/><Relationship Id="rId257" Type="http://schemas.openxmlformats.org/officeDocument/2006/relationships/oleObject" Target="embeddings/oleObject130.bin"/><Relationship Id="rId278" Type="http://schemas.openxmlformats.org/officeDocument/2006/relationships/image" Target="media/image130.wmf"/><Relationship Id="rId401" Type="http://schemas.openxmlformats.org/officeDocument/2006/relationships/oleObject" Target="embeddings/oleObject204.bin"/><Relationship Id="rId422" Type="http://schemas.openxmlformats.org/officeDocument/2006/relationships/image" Target="media/image200.wmf"/><Relationship Id="rId443" Type="http://schemas.openxmlformats.org/officeDocument/2006/relationships/oleObject" Target="embeddings/oleObject225.bin"/><Relationship Id="rId464" Type="http://schemas.openxmlformats.org/officeDocument/2006/relationships/image" Target="media/image221.wmf"/><Relationship Id="rId303" Type="http://schemas.openxmlformats.org/officeDocument/2006/relationships/oleObject" Target="embeddings/oleObject153.bin"/><Relationship Id="rId485" Type="http://schemas.openxmlformats.org/officeDocument/2006/relationships/oleObject" Target="embeddings/oleObject247.bin"/><Relationship Id="rId42" Type="http://schemas.openxmlformats.org/officeDocument/2006/relationships/image" Target="media/image13.wmf"/><Relationship Id="rId84" Type="http://schemas.openxmlformats.org/officeDocument/2006/relationships/image" Target="media/image34.wmf"/><Relationship Id="rId138" Type="http://schemas.openxmlformats.org/officeDocument/2006/relationships/image" Target="media/image60.wmf"/><Relationship Id="rId345" Type="http://schemas.openxmlformats.org/officeDocument/2006/relationships/oleObject" Target="embeddings/oleObject176.bin"/><Relationship Id="rId387" Type="http://schemas.openxmlformats.org/officeDocument/2006/relationships/oleObject" Target="embeddings/oleObject197.bin"/><Relationship Id="rId191" Type="http://schemas.openxmlformats.org/officeDocument/2006/relationships/oleObject" Target="embeddings/oleObject97.bin"/><Relationship Id="rId205" Type="http://schemas.openxmlformats.org/officeDocument/2006/relationships/oleObject" Target="embeddings/oleObject104.bin"/><Relationship Id="rId247" Type="http://schemas.openxmlformats.org/officeDocument/2006/relationships/oleObject" Target="embeddings/oleObject125.bin"/><Relationship Id="rId412" Type="http://schemas.openxmlformats.org/officeDocument/2006/relationships/image" Target="media/image195.wmf"/><Relationship Id="rId107" Type="http://schemas.openxmlformats.org/officeDocument/2006/relationships/oleObject" Target="embeddings/oleObject55.bin"/><Relationship Id="rId289" Type="http://schemas.openxmlformats.org/officeDocument/2006/relationships/oleObject" Target="embeddings/oleObject146.bin"/><Relationship Id="rId454" Type="http://schemas.openxmlformats.org/officeDocument/2006/relationships/image" Target="media/image216.wmf"/><Relationship Id="rId11" Type="http://schemas.openxmlformats.org/officeDocument/2006/relationships/image" Target="media/image2.wmf"/><Relationship Id="rId53" Type="http://schemas.openxmlformats.org/officeDocument/2006/relationships/oleObject" Target="embeddings/oleObject27.bin"/><Relationship Id="rId149" Type="http://schemas.openxmlformats.org/officeDocument/2006/relationships/oleObject" Target="embeddings/oleObject76.bin"/><Relationship Id="rId314" Type="http://schemas.openxmlformats.org/officeDocument/2006/relationships/image" Target="media/image148.wmf"/><Relationship Id="rId356" Type="http://schemas.openxmlformats.org/officeDocument/2006/relationships/image" Target="media/image167.wmf"/><Relationship Id="rId398" Type="http://schemas.openxmlformats.org/officeDocument/2006/relationships/image" Target="media/image188.wmf"/><Relationship Id="rId95" Type="http://schemas.openxmlformats.org/officeDocument/2006/relationships/oleObject" Target="embeddings/oleObject49.bin"/><Relationship Id="rId160" Type="http://schemas.openxmlformats.org/officeDocument/2006/relationships/image" Target="media/image71.wmf"/><Relationship Id="rId216" Type="http://schemas.openxmlformats.org/officeDocument/2006/relationships/image" Target="media/image99.wmf"/><Relationship Id="rId423" Type="http://schemas.openxmlformats.org/officeDocument/2006/relationships/oleObject" Target="embeddings/oleObject215.bin"/><Relationship Id="rId258" Type="http://schemas.openxmlformats.org/officeDocument/2006/relationships/image" Target="media/image120.wmf"/><Relationship Id="rId465" Type="http://schemas.openxmlformats.org/officeDocument/2006/relationships/oleObject" Target="embeddings/oleObject236.bin"/><Relationship Id="rId22" Type="http://schemas.openxmlformats.org/officeDocument/2006/relationships/image" Target="media/image6.wmf"/><Relationship Id="rId64" Type="http://schemas.openxmlformats.org/officeDocument/2006/relationships/image" Target="media/image24.wmf"/><Relationship Id="rId118" Type="http://schemas.openxmlformats.org/officeDocument/2006/relationships/image" Target="media/image50.wmf"/><Relationship Id="rId325" Type="http://schemas.openxmlformats.org/officeDocument/2006/relationships/oleObject" Target="embeddings/oleObject165.bin"/><Relationship Id="rId367" Type="http://schemas.openxmlformats.org/officeDocument/2006/relationships/oleObject" Target="embeddings/oleObject187.bin"/><Relationship Id="rId171" Type="http://schemas.openxmlformats.org/officeDocument/2006/relationships/oleObject" Target="embeddings/oleObject87.bin"/><Relationship Id="rId227" Type="http://schemas.openxmlformats.org/officeDocument/2006/relationships/oleObject" Target="embeddings/oleObject115.bin"/><Relationship Id="rId269" Type="http://schemas.openxmlformats.org/officeDocument/2006/relationships/oleObject" Target="embeddings/oleObject136.bin"/><Relationship Id="rId434" Type="http://schemas.openxmlformats.org/officeDocument/2006/relationships/image" Target="media/image206.wmf"/><Relationship Id="rId476" Type="http://schemas.openxmlformats.org/officeDocument/2006/relationships/image" Target="media/image227.wmf"/><Relationship Id="rId33" Type="http://schemas.openxmlformats.org/officeDocument/2006/relationships/oleObject" Target="embeddings/oleObject17.bin"/><Relationship Id="rId129" Type="http://schemas.openxmlformats.org/officeDocument/2006/relationships/oleObject" Target="embeddings/oleObject66.bin"/><Relationship Id="rId280" Type="http://schemas.openxmlformats.org/officeDocument/2006/relationships/image" Target="media/image131.wmf"/><Relationship Id="rId336" Type="http://schemas.openxmlformats.org/officeDocument/2006/relationships/image" Target="media/image157.wmf"/><Relationship Id="rId75" Type="http://schemas.openxmlformats.org/officeDocument/2006/relationships/oleObject" Target="embeddings/oleObject38.bin"/><Relationship Id="rId140" Type="http://schemas.openxmlformats.org/officeDocument/2006/relationships/image" Target="media/image61.wmf"/><Relationship Id="rId182" Type="http://schemas.openxmlformats.org/officeDocument/2006/relationships/image" Target="media/image82.wmf"/><Relationship Id="rId378" Type="http://schemas.openxmlformats.org/officeDocument/2006/relationships/image" Target="media/image178.wmf"/><Relationship Id="rId403" Type="http://schemas.openxmlformats.org/officeDocument/2006/relationships/oleObject" Target="embeddings/oleObject205.bin"/><Relationship Id="rId6" Type="http://schemas.openxmlformats.org/officeDocument/2006/relationships/webSettings" Target="webSettings.xml"/><Relationship Id="rId238" Type="http://schemas.openxmlformats.org/officeDocument/2006/relationships/image" Target="media/image110.wmf"/><Relationship Id="rId445" Type="http://schemas.openxmlformats.org/officeDocument/2006/relationships/oleObject" Target="embeddings/oleObject226.bin"/><Relationship Id="rId487" Type="http://schemas.openxmlformats.org/officeDocument/2006/relationships/oleObject" Target="embeddings/oleObject248.bin"/><Relationship Id="rId291" Type="http://schemas.openxmlformats.org/officeDocument/2006/relationships/oleObject" Target="embeddings/oleObject147.bin"/><Relationship Id="rId305" Type="http://schemas.openxmlformats.org/officeDocument/2006/relationships/oleObject" Target="embeddings/oleObject154.bin"/><Relationship Id="rId347" Type="http://schemas.openxmlformats.org/officeDocument/2006/relationships/oleObject" Target="embeddings/oleObject177.bin"/><Relationship Id="rId44" Type="http://schemas.openxmlformats.org/officeDocument/2006/relationships/image" Target="media/image14.wmf"/><Relationship Id="rId86" Type="http://schemas.openxmlformats.org/officeDocument/2006/relationships/image" Target="media/image35.wmf"/><Relationship Id="rId151" Type="http://schemas.openxmlformats.org/officeDocument/2006/relationships/oleObject" Target="embeddings/oleObject77.bin"/><Relationship Id="rId389" Type="http://schemas.openxmlformats.org/officeDocument/2006/relationships/oleObject" Target="embeddings/oleObject198.bin"/><Relationship Id="rId193" Type="http://schemas.openxmlformats.org/officeDocument/2006/relationships/oleObject" Target="embeddings/oleObject98.bin"/><Relationship Id="rId207" Type="http://schemas.openxmlformats.org/officeDocument/2006/relationships/oleObject" Target="embeddings/oleObject105.bin"/><Relationship Id="rId249" Type="http://schemas.openxmlformats.org/officeDocument/2006/relationships/oleObject" Target="embeddings/oleObject126.bin"/><Relationship Id="rId414" Type="http://schemas.openxmlformats.org/officeDocument/2006/relationships/image" Target="media/image196.wmf"/><Relationship Id="rId456" Type="http://schemas.openxmlformats.org/officeDocument/2006/relationships/image" Target="media/image217.wmf"/><Relationship Id="rId13" Type="http://schemas.openxmlformats.org/officeDocument/2006/relationships/image" Target="media/image3.wmf"/><Relationship Id="rId109" Type="http://schemas.openxmlformats.org/officeDocument/2006/relationships/oleObject" Target="embeddings/oleObject56.bin"/><Relationship Id="rId260" Type="http://schemas.openxmlformats.org/officeDocument/2006/relationships/image" Target="media/image121.wmf"/><Relationship Id="rId316" Type="http://schemas.openxmlformats.org/officeDocument/2006/relationships/image" Target="media/image149.wmf"/><Relationship Id="rId55" Type="http://schemas.openxmlformats.org/officeDocument/2006/relationships/oleObject" Target="embeddings/oleObject28.bin"/><Relationship Id="rId97" Type="http://schemas.openxmlformats.org/officeDocument/2006/relationships/oleObject" Target="embeddings/oleObject50.bin"/><Relationship Id="rId120" Type="http://schemas.openxmlformats.org/officeDocument/2006/relationships/image" Target="media/image51.wmf"/><Relationship Id="rId358" Type="http://schemas.openxmlformats.org/officeDocument/2006/relationships/image" Target="media/image168.wmf"/><Relationship Id="rId162" Type="http://schemas.openxmlformats.org/officeDocument/2006/relationships/image" Target="media/image72.wmf"/><Relationship Id="rId218" Type="http://schemas.openxmlformats.org/officeDocument/2006/relationships/image" Target="media/image100.wmf"/><Relationship Id="rId425" Type="http://schemas.openxmlformats.org/officeDocument/2006/relationships/oleObject" Target="embeddings/oleObject216.bin"/><Relationship Id="rId467" Type="http://schemas.openxmlformats.org/officeDocument/2006/relationships/oleObject" Target="embeddings/oleObject23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23165-DB45-4579-AF4C-34BB15AF0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7068</Words>
  <Characters>40288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Гульнара</cp:lastModifiedBy>
  <cp:revision>2</cp:revision>
  <cp:lastPrinted>2016-12-19T08:08:00Z</cp:lastPrinted>
  <dcterms:created xsi:type="dcterms:W3CDTF">2021-01-27T07:34:00Z</dcterms:created>
  <dcterms:modified xsi:type="dcterms:W3CDTF">2021-01-27T07:34:00Z</dcterms:modified>
</cp:coreProperties>
</file>